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0AAC3" w14:textId="77777777" w:rsidR="00125B6F" w:rsidRPr="00125B6F" w:rsidRDefault="00125B6F" w:rsidP="00125B6F">
      <w:pPr>
        <w:spacing w:after="0" w:line="240" w:lineRule="auto"/>
        <w:jc w:val="center"/>
        <w:rPr>
          <w:rFonts w:ascii="Times New Roman" w:eastAsia="Times New Roman" w:hAnsi="Times New Roman" w:cs="Times New Roman"/>
          <w:sz w:val="24"/>
          <w:szCs w:val="28"/>
          <w:lang w:eastAsia="ru-RU"/>
        </w:rPr>
      </w:pPr>
      <w:r w:rsidRPr="00125B6F">
        <w:rPr>
          <w:rFonts w:ascii="Times New Roman" w:eastAsia="Times New Roman" w:hAnsi="Times New Roman" w:cs="Times New Roman"/>
          <w:sz w:val="24"/>
          <w:szCs w:val="28"/>
          <w:lang w:eastAsia="ru-RU"/>
        </w:rPr>
        <w:t>Муниципальное бюджетное общеобразовательное учреждение</w:t>
      </w:r>
    </w:p>
    <w:p w14:paraId="1F83D415" w14:textId="77777777" w:rsidR="00125B6F" w:rsidRPr="00125B6F" w:rsidRDefault="00125B6F" w:rsidP="00125B6F">
      <w:pPr>
        <w:spacing w:after="0" w:line="240" w:lineRule="auto"/>
        <w:jc w:val="center"/>
        <w:rPr>
          <w:rFonts w:ascii="Times New Roman" w:eastAsia="Times New Roman" w:hAnsi="Times New Roman" w:cs="Times New Roman"/>
          <w:sz w:val="24"/>
          <w:szCs w:val="28"/>
          <w:lang w:eastAsia="ru-RU"/>
        </w:rPr>
      </w:pPr>
      <w:r w:rsidRPr="00125B6F">
        <w:rPr>
          <w:rFonts w:ascii="Times New Roman" w:eastAsia="Times New Roman" w:hAnsi="Times New Roman" w:cs="Times New Roman"/>
          <w:sz w:val="24"/>
          <w:szCs w:val="28"/>
          <w:lang w:eastAsia="ru-RU"/>
        </w:rPr>
        <w:t>«Средняя общеобразовательная школа №42»</w:t>
      </w:r>
    </w:p>
    <w:p w14:paraId="1F6BE9EB" w14:textId="77777777" w:rsidR="00125B6F" w:rsidRPr="00125B6F" w:rsidRDefault="00125B6F" w:rsidP="00125B6F">
      <w:pPr>
        <w:spacing w:after="0" w:line="240" w:lineRule="auto"/>
        <w:jc w:val="center"/>
        <w:rPr>
          <w:rFonts w:ascii="Times New Roman" w:eastAsia="Times New Roman" w:hAnsi="Times New Roman" w:cs="Times New Roman"/>
          <w:sz w:val="24"/>
          <w:szCs w:val="28"/>
          <w:lang w:eastAsia="ru-RU"/>
        </w:rPr>
      </w:pPr>
      <w:r w:rsidRPr="00125B6F">
        <w:rPr>
          <w:rFonts w:ascii="Times New Roman" w:eastAsia="Times New Roman" w:hAnsi="Times New Roman" w:cs="Times New Roman"/>
          <w:sz w:val="24"/>
          <w:szCs w:val="28"/>
          <w:lang w:eastAsia="ru-RU"/>
        </w:rPr>
        <w:t xml:space="preserve">  города Кирова</w:t>
      </w:r>
    </w:p>
    <w:p w14:paraId="09F9B05F" w14:textId="77777777" w:rsidR="00125B6F" w:rsidRPr="00125B6F" w:rsidRDefault="00125B6F" w:rsidP="00125B6F">
      <w:pPr>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4785"/>
        <w:gridCol w:w="4785"/>
      </w:tblGrid>
      <w:tr w:rsidR="008F26DD" w:rsidRPr="008F26DD" w14:paraId="61007993" w14:textId="77777777" w:rsidTr="00024F34">
        <w:tc>
          <w:tcPr>
            <w:tcW w:w="4785" w:type="dxa"/>
            <w:shd w:val="clear" w:color="auto" w:fill="auto"/>
          </w:tcPr>
          <w:p w14:paraId="2DE2D04C"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Согласовано:</w:t>
            </w:r>
          </w:p>
          <w:p w14:paraId="715DCFB2"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зам. директора по УВР</w:t>
            </w:r>
          </w:p>
          <w:p w14:paraId="36F5C292"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 xml:space="preserve">________________________ </w:t>
            </w:r>
          </w:p>
          <w:p w14:paraId="0D362BE4"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И.В.Смагина</w:t>
            </w:r>
          </w:p>
          <w:p w14:paraId="723E7CED"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от «30» августа   2023 г.</w:t>
            </w:r>
          </w:p>
          <w:p w14:paraId="624B8BA7"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p>
        </w:tc>
        <w:tc>
          <w:tcPr>
            <w:tcW w:w="4785" w:type="dxa"/>
            <w:shd w:val="clear" w:color="auto" w:fill="auto"/>
          </w:tcPr>
          <w:p w14:paraId="073973BE"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«Утверждаю»</w:t>
            </w:r>
          </w:p>
          <w:p w14:paraId="4219ECFB"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Директор</w:t>
            </w:r>
          </w:p>
          <w:p w14:paraId="77A5326C"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 xml:space="preserve">________________________ </w:t>
            </w:r>
          </w:p>
          <w:p w14:paraId="178C3FE4"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Суходоев А.Г.</w:t>
            </w:r>
          </w:p>
          <w:p w14:paraId="7A7BBB9B"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Приказ №179-ОД от «1» сентября   2023 г.</w:t>
            </w:r>
          </w:p>
          <w:p w14:paraId="77D928D5"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p>
        </w:tc>
      </w:tr>
      <w:tr w:rsidR="008F26DD" w:rsidRPr="008F26DD" w14:paraId="0D6BBDD6" w14:textId="77777777" w:rsidTr="00024F34">
        <w:trPr>
          <w:trHeight w:val="1069"/>
        </w:trPr>
        <w:tc>
          <w:tcPr>
            <w:tcW w:w="4785" w:type="dxa"/>
            <w:shd w:val="clear" w:color="auto" w:fill="auto"/>
          </w:tcPr>
          <w:p w14:paraId="6A44E287"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p>
          <w:p w14:paraId="6FB344FC"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Рассмотрено на педагогическом совете</w:t>
            </w:r>
          </w:p>
          <w:p w14:paraId="4B6A5F9F"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 xml:space="preserve">________________________ </w:t>
            </w:r>
          </w:p>
          <w:p w14:paraId="4AE33C24"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председатель И.В.Смагина</w:t>
            </w:r>
          </w:p>
          <w:p w14:paraId="0A8701B4" w14:textId="77777777" w:rsidR="008F26DD" w:rsidRPr="008F26DD" w:rsidRDefault="008F26DD" w:rsidP="008F26DD">
            <w:pPr>
              <w:spacing w:after="0" w:line="240" w:lineRule="auto"/>
              <w:rPr>
                <w:rFonts w:ascii="Times New Roman" w:eastAsia="Times New Roman" w:hAnsi="Times New Roman" w:cs="Times New Roman"/>
                <w:sz w:val="24"/>
                <w:szCs w:val="28"/>
                <w:lang w:eastAsia="ru-RU"/>
              </w:rPr>
            </w:pPr>
            <w:r w:rsidRPr="008F26DD">
              <w:rPr>
                <w:rFonts w:ascii="Times New Roman" w:eastAsia="Times New Roman" w:hAnsi="Times New Roman" w:cs="Times New Roman"/>
                <w:sz w:val="24"/>
                <w:szCs w:val="28"/>
                <w:lang w:eastAsia="ru-RU"/>
              </w:rPr>
              <w:t>Протокол №1 от «30» августа</w:t>
            </w:r>
            <w:r w:rsidRPr="008F26DD">
              <w:rPr>
                <w:rFonts w:ascii="Times New Roman" w:eastAsia="Times New Roman" w:hAnsi="Times New Roman" w:cs="Times New Roman"/>
                <w:sz w:val="24"/>
                <w:szCs w:val="28"/>
                <w:lang w:val="en-US" w:eastAsia="ru-RU"/>
              </w:rPr>
              <w:t xml:space="preserve">   </w:t>
            </w:r>
            <w:r w:rsidRPr="008F26DD">
              <w:rPr>
                <w:rFonts w:ascii="Times New Roman" w:eastAsia="Times New Roman" w:hAnsi="Times New Roman" w:cs="Times New Roman"/>
                <w:sz w:val="24"/>
                <w:szCs w:val="28"/>
                <w:lang w:eastAsia="ru-RU"/>
              </w:rPr>
              <w:t>2023 г</w:t>
            </w:r>
          </w:p>
        </w:tc>
        <w:tc>
          <w:tcPr>
            <w:tcW w:w="4785" w:type="dxa"/>
            <w:shd w:val="clear" w:color="auto" w:fill="auto"/>
          </w:tcPr>
          <w:p w14:paraId="78591AF2" w14:textId="77777777" w:rsidR="008F26DD" w:rsidRPr="008F26DD" w:rsidRDefault="008F26DD" w:rsidP="008F26DD">
            <w:pPr>
              <w:spacing w:after="0" w:line="240" w:lineRule="auto"/>
              <w:jc w:val="center"/>
              <w:rPr>
                <w:rFonts w:ascii="Times New Roman" w:eastAsia="Times New Roman" w:hAnsi="Times New Roman" w:cs="Times New Roman"/>
                <w:sz w:val="24"/>
                <w:szCs w:val="28"/>
                <w:lang w:eastAsia="ru-RU"/>
              </w:rPr>
            </w:pPr>
          </w:p>
        </w:tc>
      </w:tr>
    </w:tbl>
    <w:p w14:paraId="5857CFB5" w14:textId="77777777" w:rsidR="00125B6F" w:rsidRPr="00125B6F" w:rsidRDefault="00125B6F" w:rsidP="00125B6F">
      <w:pPr>
        <w:spacing w:after="0" w:line="240" w:lineRule="auto"/>
        <w:jc w:val="center"/>
        <w:rPr>
          <w:rFonts w:ascii="Times New Roman" w:eastAsia="Times New Roman" w:hAnsi="Times New Roman" w:cs="Times New Roman"/>
          <w:sz w:val="24"/>
          <w:szCs w:val="28"/>
          <w:lang w:eastAsia="ru-RU"/>
        </w:rPr>
      </w:pPr>
    </w:p>
    <w:p w14:paraId="3BC83104"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p>
    <w:p w14:paraId="0A0D2D44"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368E2FC5"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07CB5689"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1EC38191"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4D4E4934"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r w:rsidRPr="00125B6F">
        <w:rPr>
          <w:rFonts w:ascii="Times New Roman" w:eastAsia="Times New Roman" w:hAnsi="Times New Roman" w:cs="Times New Roman"/>
          <w:sz w:val="28"/>
          <w:szCs w:val="28"/>
          <w:lang w:eastAsia="ru-RU"/>
        </w:rPr>
        <w:t>РАБОЧАЯ ПРОГРАММА ПО ХИМИИ</w:t>
      </w:r>
    </w:p>
    <w:p w14:paraId="4F5B2C34" w14:textId="6E19A1BA"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w:t>
      </w:r>
      <w:r w:rsidRPr="00125B6F">
        <w:rPr>
          <w:rFonts w:ascii="Times New Roman" w:eastAsia="Times New Roman" w:hAnsi="Times New Roman" w:cs="Times New Roman"/>
          <w:sz w:val="28"/>
          <w:szCs w:val="28"/>
          <w:lang w:eastAsia="ru-RU"/>
        </w:rPr>
        <w:t xml:space="preserve"> класс</w:t>
      </w:r>
    </w:p>
    <w:p w14:paraId="77BB9856"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72D00616" w14:textId="49AD0253"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r w:rsidRPr="00125B6F">
        <w:rPr>
          <w:rFonts w:ascii="Times New Roman" w:eastAsia="Times New Roman" w:hAnsi="Times New Roman" w:cs="Times New Roman"/>
          <w:sz w:val="28"/>
          <w:szCs w:val="28"/>
          <w:lang w:eastAsia="ru-RU"/>
        </w:rPr>
        <w:t>на 202</w:t>
      </w:r>
      <w:r w:rsidR="008F26DD">
        <w:rPr>
          <w:rFonts w:ascii="Times New Roman" w:eastAsia="Times New Roman" w:hAnsi="Times New Roman" w:cs="Times New Roman"/>
          <w:sz w:val="28"/>
          <w:szCs w:val="28"/>
          <w:lang w:eastAsia="ru-RU"/>
        </w:rPr>
        <w:t>3</w:t>
      </w:r>
      <w:r w:rsidRPr="00125B6F">
        <w:rPr>
          <w:rFonts w:ascii="Times New Roman" w:eastAsia="Times New Roman" w:hAnsi="Times New Roman" w:cs="Times New Roman"/>
          <w:sz w:val="28"/>
          <w:szCs w:val="28"/>
          <w:lang w:eastAsia="ru-RU"/>
        </w:rPr>
        <w:t>-202</w:t>
      </w:r>
      <w:r w:rsidR="008F26DD">
        <w:rPr>
          <w:rFonts w:ascii="Times New Roman" w:eastAsia="Times New Roman" w:hAnsi="Times New Roman" w:cs="Times New Roman"/>
          <w:sz w:val="28"/>
          <w:szCs w:val="28"/>
          <w:lang w:eastAsia="ru-RU"/>
        </w:rPr>
        <w:t>4</w:t>
      </w:r>
      <w:r w:rsidRPr="00125B6F">
        <w:rPr>
          <w:rFonts w:ascii="Times New Roman" w:eastAsia="Times New Roman" w:hAnsi="Times New Roman" w:cs="Times New Roman"/>
          <w:sz w:val="28"/>
          <w:szCs w:val="28"/>
          <w:lang w:eastAsia="ru-RU"/>
        </w:rPr>
        <w:t xml:space="preserve"> учебный год</w:t>
      </w:r>
    </w:p>
    <w:p w14:paraId="31867B18"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0F2D205D"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p>
    <w:p w14:paraId="513F3EB1"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p>
    <w:p w14:paraId="0254DAE8" w14:textId="77777777" w:rsidR="00125B6F" w:rsidRPr="00125B6F" w:rsidRDefault="00125B6F" w:rsidP="00125B6F">
      <w:pPr>
        <w:spacing w:after="0" w:line="240" w:lineRule="auto"/>
        <w:rPr>
          <w:rFonts w:ascii="Times New Roman" w:eastAsia="Times New Roman" w:hAnsi="Times New Roman" w:cs="Times New Roman"/>
          <w:sz w:val="28"/>
          <w:szCs w:val="28"/>
          <w:lang w:eastAsia="ru-RU"/>
        </w:rPr>
      </w:pPr>
    </w:p>
    <w:p w14:paraId="0C5E9827"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p>
    <w:p w14:paraId="23FFC78B"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r w:rsidRPr="00125B6F">
        <w:rPr>
          <w:rFonts w:ascii="Times New Roman" w:eastAsia="Times New Roman" w:hAnsi="Times New Roman" w:cs="Times New Roman"/>
          <w:sz w:val="28"/>
          <w:szCs w:val="28"/>
          <w:lang w:eastAsia="ru-RU"/>
        </w:rPr>
        <w:t>Автор-составитель:</w:t>
      </w:r>
    </w:p>
    <w:p w14:paraId="2696F2E2"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r w:rsidRPr="00125B6F">
        <w:rPr>
          <w:rFonts w:ascii="Times New Roman" w:eastAsia="Times New Roman" w:hAnsi="Times New Roman" w:cs="Times New Roman"/>
          <w:sz w:val="28"/>
          <w:szCs w:val="28"/>
          <w:lang w:eastAsia="ru-RU"/>
        </w:rPr>
        <w:t>Трухин В.С., учитель химии</w:t>
      </w:r>
    </w:p>
    <w:p w14:paraId="07F09911"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r w:rsidRPr="00125B6F">
        <w:rPr>
          <w:rFonts w:ascii="Times New Roman" w:eastAsia="Times New Roman" w:hAnsi="Times New Roman" w:cs="Times New Roman"/>
          <w:sz w:val="28"/>
          <w:szCs w:val="28"/>
          <w:lang w:eastAsia="ru-RU"/>
        </w:rPr>
        <w:t xml:space="preserve"> </w:t>
      </w:r>
    </w:p>
    <w:p w14:paraId="342CCB8C"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p>
    <w:p w14:paraId="35899C0E" w14:textId="77777777" w:rsidR="00125B6F" w:rsidRPr="00125B6F" w:rsidRDefault="00125B6F" w:rsidP="00125B6F">
      <w:pPr>
        <w:spacing w:after="0" w:line="240" w:lineRule="auto"/>
        <w:jc w:val="right"/>
        <w:rPr>
          <w:rFonts w:ascii="Times New Roman" w:eastAsia="Times New Roman" w:hAnsi="Times New Roman" w:cs="Times New Roman"/>
          <w:sz w:val="28"/>
          <w:szCs w:val="28"/>
          <w:lang w:eastAsia="ru-RU"/>
        </w:rPr>
      </w:pPr>
    </w:p>
    <w:p w14:paraId="7B348D47"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2A1CCA31"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2D8574C5" w14:textId="77777777" w:rsidR="00125B6F" w:rsidRPr="00125B6F" w:rsidRDefault="00125B6F" w:rsidP="00125B6F">
      <w:pPr>
        <w:spacing w:after="0" w:line="240" w:lineRule="auto"/>
        <w:rPr>
          <w:rFonts w:ascii="Times New Roman" w:eastAsia="Times New Roman" w:hAnsi="Times New Roman" w:cs="Times New Roman"/>
          <w:sz w:val="28"/>
          <w:szCs w:val="28"/>
          <w:lang w:eastAsia="ru-RU"/>
        </w:rPr>
      </w:pPr>
    </w:p>
    <w:p w14:paraId="73DD8188"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13BF21B0"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267C2A57"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04711770"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019CD046"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77EEC3D3"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1DDB70EA"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06877862" w14:textId="77777777"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p>
    <w:p w14:paraId="162203FF" w14:textId="243B0C56" w:rsidR="00125B6F" w:rsidRPr="00125B6F" w:rsidRDefault="00125B6F" w:rsidP="00125B6F">
      <w:pPr>
        <w:spacing w:after="0" w:line="240" w:lineRule="auto"/>
        <w:jc w:val="center"/>
        <w:rPr>
          <w:rFonts w:ascii="Times New Roman" w:eastAsia="Times New Roman" w:hAnsi="Times New Roman" w:cs="Times New Roman"/>
          <w:sz w:val="28"/>
          <w:szCs w:val="28"/>
          <w:lang w:eastAsia="ru-RU"/>
        </w:rPr>
      </w:pPr>
      <w:r w:rsidRPr="00125B6F">
        <w:rPr>
          <w:rFonts w:ascii="Times New Roman" w:eastAsia="Times New Roman" w:hAnsi="Times New Roman" w:cs="Times New Roman"/>
          <w:sz w:val="28"/>
          <w:szCs w:val="28"/>
          <w:lang w:eastAsia="ru-RU"/>
        </w:rPr>
        <w:t>Киров 202</w:t>
      </w:r>
      <w:r w:rsidR="008F26DD">
        <w:rPr>
          <w:rFonts w:ascii="Times New Roman" w:eastAsia="Times New Roman" w:hAnsi="Times New Roman" w:cs="Times New Roman"/>
          <w:sz w:val="28"/>
          <w:szCs w:val="28"/>
          <w:lang w:eastAsia="ru-RU"/>
        </w:rPr>
        <w:t>3</w:t>
      </w:r>
    </w:p>
    <w:p w14:paraId="1AE306F2" w14:textId="7C60CB35" w:rsidR="0043110D" w:rsidRPr="00B27279" w:rsidRDefault="0043110D" w:rsidP="48F39E15">
      <w:pPr>
        <w:spacing w:after="0" w:line="240" w:lineRule="auto"/>
        <w:jc w:val="center"/>
        <w:rPr>
          <w:rFonts w:ascii="Times New Roman" w:eastAsia="Times New Roman" w:hAnsi="Times New Roman" w:cs="Times New Roman"/>
          <w:b/>
          <w:bCs/>
          <w:sz w:val="28"/>
          <w:szCs w:val="28"/>
          <w:lang w:eastAsia="ru-RU"/>
        </w:rPr>
      </w:pPr>
    </w:p>
    <w:p w14:paraId="7F145D59" w14:textId="77777777" w:rsidR="00125B6F" w:rsidRDefault="00125B6F">
      <w:pPr>
        <w:rPr>
          <w:rFonts w:ascii="Times New Roman" w:eastAsia="Times New Roman" w:hAnsi="Times New Roman" w:cs="Times New Roman"/>
          <w:b/>
          <w:bCs/>
          <w:sz w:val="28"/>
          <w:szCs w:val="28"/>
          <w:lang w:eastAsia="ru-RU"/>
        </w:rPr>
      </w:pPr>
      <w:r>
        <w:rPr>
          <w:rFonts w:ascii="Times New Roman" w:hAnsi="Times New Roman"/>
          <w:b/>
          <w:bCs/>
          <w:sz w:val="28"/>
          <w:szCs w:val="28"/>
          <w:lang w:eastAsia="ru-RU"/>
        </w:rPr>
        <w:br w:type="page"/>
      </w:r>
    </w:p>
    <w:p w14:paraId="02F051AD" w14:textId="646B2FC4" w:rsidR="0043110D" w:rsidRPr="0043110D" w:rsidRDefault="0043110D" w:rsidP="00125B6F">
      <w:pPr>
        <w:pStyle w:val="a8"/>
        <w:spacing w:line="240" w:lineRule="auto"/>
        <w:ind w:right="-2" w:firstLine="0"/>
        <w:jc w:val="center"/>
        <w:rPr>
          <w:rFonts w:ascii="Times New Roman" w:hAnsi="Times New Roman"/>
          <w:b/>
          <w:color w:val="auto"/>
          <w:sz w:val="28"/>
          <w:szCs w:val="28"/>
        </w:rPr>
      </w:pPr>
      <w:r w:rsidRPr="0043110D">
        <w:rPr>
          <w:rFonts w:ascii="Times New Roman" w:hAnsi="Times New Roman"/>
          <w:b/>
          <w:color w:val="auto"/>
          <w:sz w:val="28"/>
          <w:szCs w:val="28"/>
        </w:rPr>
        <w:lastRenderedPageBreak/>
        <w:t>ПОЯСНИТЕЛЬНАЯ ЗАПИСКА</w:t>
      </w:r>
    </w:p>
    <w:p w14:paraId="0069672B" w14:textId="7613B45A" w:rsidR="0043110D" w:rsidRPr="0043110D" w:rsidRDefault="005C0368" w:rsidP="0043110D">
      <w:pPr>
        <w:pStyle w:val="a8"/>
        <w:spacing w:line="240" w:lineRule="auto"/>
        <w:ind w:right="-2" w:firstLine="426"/>
        <w:rPr>
          <w:rFonts w:ascii="Times New Roman" w:hAnsi="Times New Roman"/>
          <w:b/>
          <w:color w:val="auto"/>
          <w:sz w:val="28"/>
          <w:szCs w:val="28"/>
        </w:rPr>
      </w:pPr>
      <w:r>
        <w:rPr>
          <w:rFonts w:ascii="Times New Roman" w:hAnsi="Times New Roman"/>
          <w:b/>
          <w:color w:val="auto"/>
          <w:sz w:val="28"/>
          <w:szCs w:val="28"/>
          <w:lang w:val="ru-RU"/>
        </w:rPr>
        <w:t>Н</w:t>
      </w:r>
      <w:r w:rsidR="0043110D" w:rsidRPr="0043110D">
        <w:rPr>
          <w:rFonts w:ascii="Times New Roman" w:hAnsi="Times New Roman"/>
          <w:b/>
          <w:color w:val="auto"/>
          <w:sz w:val="28"/>
          <w:szCs w:val="28"/>
        </w:rPr>
        <w:t>ормативно – правовые документы:</w:t>
      </w:r>
    </w:p>
    <w:p w14:paraId="0A334F01" w14:textId="77777777" w:rsidR="00F41784" w:rsidRPr="00F41784" w:rsidRDefault="0043110D" w:rsidP="00F41784">
      <w:pPr>
        <w:pStyle w:val="a6"/>
        <w:numPr>
          <w:ilvl w:val="0"/>
          <w:numId w:val="6"/>
        </w:numPr>
        <w:spacing w:after="0" w:line="240" w:lineRule="auto"/>
        <w:ind w:left="0" w:firstLine="0"/>
        <w:jc w:val="both"/>
        <w:rPr>
          <w:rFonts w:ascii="Times New Roman" w:hAnsi="Times New Roman"/>
          <w:sz w:val="28"/>
          <w:szCs w:val="28"/>
        </w:rPr>
      </w:pPr>
      <w:r w:rsidRPr="0043110D">
        <w:rPr>
          <w:rFonts w:ascii="Times New Roman" w:hAnsi="Times New Roman"/>
          <w:sz w:val="28"/>
          <w:szCs w:val="28"/>
        </w:rPr>
        <w:t>Федеральный закон от 29.12.2012 № 273-ФЗ «Об образовании в Российской Федерации»;</w:t>
      </w:r>
    </w:p>
    <w:p w14:paraId="65312DDE" w14:textId="77777777" w:rsidR="0043110D" w:rsidRPr="00F41784" w:rsidRDefault="0043110D" w:rsidP="00F41784">
      <w:pPr>
        <w:pStyle w:val="a6"/>
        <w:numPr>
          <w:ilvl w:val="0"/>
          <w:numId w:val="6"/>
        </w:numPr>
        <w:spacing w:after="0" w:line="240" w:lineRule="auto"/>
        <w:ind w:left="0" w:firstLine="0"/>
        <w:jc w:val="both"/>
        <w:rPr>
          <w:rFonts w:ascii="Times New Roman" w:hAnsi="Times New Roman"/>
          <w:sz w:val="28"/>
          <w:szCs w:val="28"/>
        </w:rPr>
      </w:pPr>
      <w:r w:rsidRPr="00F41784">
        <w:rPr>
          <w:rFonts w:ascii="Times New Roman" w:hAnsi="Times New Roman"/>
          <w:sz w:val="28"/>
          <w:szCs w:val="28"/>
        </w:rPr>
        <w:t xml:space="preserve">Федеральный </w:t>
      </w:r>
      <w:r w:rsidRPr="00F41784">
        <w:rPr>
          <w:rFonts w:ascii="Times New Roman" w:hAnsi="Times New Roman"/>
          <w:sz w:val="28"/>
          <w:szCs w:val="28"/>
          <w:lang w:bidi="en-US"/>
        </w:rPr>
        <w:t xml:space="preserve">государственный образовательный стандарт </w:t>
      </w:r>
      <w:r w:rsidR="00793E6E" w:rsidRPr="00F41784">
        <w:rPr>
          <w:rFonts w:ascii="Times New Roman" w:hAnsi="Times New Roman"/>
          <w:sz w:val="28"/>
          <w:szCs w:val="28"/>
          <w:lang w:bidi="en-US"/>
        </w:rPr>
        <w:t>среднего</w:t>
      </w:r>
      <w:r w:rsidRPr="00F41784">
        <w:rPr>
          <w:rFonts w:ascii="Times New Roman" w:hAnsi="Times New Roman"/>
          <w:sz w:val="28"/>
          <w:szCs w:val="28"/>
          <w:lang w:bidi="en-US"/>
        </w:rPr>
        <w:t xml:space="preserve"> общего образования (</w:t>
      </w:r>
      <w:r w:rsidRPr="00F41784">
        <w:rPr>
          <w:rFonts w:ascii="Times New Roman" w:hAnsi="Times New Roman"/>
          <w:sz w:val="28"/>
          <w:szCs w:val="28"/>
        </w:rPr>
        <w:t xml:space="preserve">утвержден приказом Министерства образования и науки РФ от </w:t>
      </w:r>
      <w:r w:rsidR="00793E6E" w:rsidRPr="00F41784">
        <w:rPr>
          <w:rFonts w:ascii="Times New Roman" w:eastAsia="Times New Roman" w:hAnsi="Times New Roman"/>
          <w:sz w:val="28"/>
          <w:szCs w:val="28"/>
          <w:lang w:eastAsia="ru-RU"/>
        </w:rPr>
        <w:t>17 мая 2012 г. N 413</w:t>
      </w:r>
      <w:r w:rsidRPr="00F41784">
        <w:rPr>
          <w:rFonts w:ascii="Times New Roman" w:hAnsi="Times New Roman"/>
          <w:sz w:val="28"/>
          <w:szCs w:val="28"/>
        </w:rPr>
        <w:t xml:space="preserve">, в редакции </w:t>
      </w:r>
      <w:r w:rsidR="00793E6E" w:rsidRPr="00F41784">
        <w:rPr>
          <w:rFonts w:ascii="Times New Roman" w:eastAsia="Times New Roman" w:hAnsi="Times New Roman"/>
          <w:bCs/>
          <w:sz w:val="28"/>
          <w:szCs w:val="28"/>
          <w:lang w:eastAsia="ru-RU"/>
        </w:rPr>
        <w:t xml:space="preserve">от </w:t>
      </w:r>
      <w:r w:rsidR="00793E6E" w:rsidRPr="00F41784">
        <w:rPr>
          <w:rFonts w:ascii="Times New Roman" w:eastAsia="Times New Roman" w:hAnsi="Times New Roman"/>
          <w:sz w:val="28"/>
          <w:szCs w:val="28"/>
          <w:lang w:eastAsia="ru-RU"/>
        </w:rPr>
        <w:t>29 декабря 2014 г., 31 декабря 2015 г., 29 июня 2017 г.)</w:t>
      </w:r>
    </w:p>
    <w:p w14:paraId="00D5139B" w14:textId="77777777" w:rsidR="0043110D" w:rsidRPr="0043110D" w:rsidRDefault="0043110D" w:rsidP="0043110D">
      <w:pPr>
        <w:pStyle w:val="a6"/>
        <w:numPr>
          <w:ilvl w:val="0"/>
          <w:numId w:val="6"/>
        </w:numPr>
        <w:spacing w:after="0" w:line="240" w:lineRule="auto"/>
        <w:ind w:left="0" w:firstLine="0"/>
        <w:jc w:val="both"/>
        <w:rPr>
          <w:rFonts w:ascii="Times New Roman" w:hAnsi="Times New Roman"/>
          <w:sz w:val="28"/>
          <w:szCs w:val="28"/>
        </w:rPr>
      </w:pPr>
      <w:r w:rsidRPr="0043110D">
        <w:rPr>
          <w:rFonts w:ascii="Times New Roman" w:hAnsi="Times New Roman"/>
          <w:sz w:val="28"/>
          <w:szCs w:val="28"/>
        </w:rPr>
        <w:t>Примерная основная об</w:t>
      </w:r>
      <w:bookmarkStart w:id="0" w:name="_GoBack"/>
      <w:bookmarkEnd w:id="0"/>
      <w:r w:rsidRPr="0043110D">
        <w:rPr>
          <w:rFonts w:ascii="Times New Roman" w:hAnsi="Times New Roman"/>
          <w:sz w:val="28"/>
          <w:szCs w:val="28"/>
        </w:rPr>
        <w:t xml:space="preserve">разовательная программа (Одобрено Федеральным </w:t>
      </w:r>
      <w:r w:rsidRPr="00793E6E">
        <w:rPr>
          <w:rFonts w:ascii="Times New Roman" w:hAnsi="Times New Roman"/>
          <w:sz w:val="28"/>
          <w:szCs w:val="28"/>
        </w:rPr>
        <w:t xml:space="preserve">учебно–методическим объединением по общему образованию. Протокол заседания от </w:t>
      </w:r>
      <w:r w:rsidR="00793E6E" w:rsidRPr="00793E6E">
        <w:rPr>
          <w:rFonts w:ascii="Times New Roman" w:hAnsi="Times New Roman"/>
          <w:sz w:val="28"/>
          <w:szCs w:val="28"/>
          <w:lang w:eastAsia="ru-RU"/>
        </w:rPr>
        <w:t>28 июня 2016 г. № 2/16-з</w:t>
      </w:r>
      <w:r w:rsidRPr="00793E6E">
        <w:rPr>
          <w:rFonts w:ascii="Times New Roman" w:hAnsi="Times New Roman"/>
          <w:sz w:val="28"/>
          <w:szCs w:val="28"/>
        </w:rPr>
        <w:t xml:space="preserve">) </w:t>
      </w:r>
      <w:r w:rsidRPr="00793E6E">
        <w:rPr>
          <w:rFonts w:ascii="Times New Roman" w:hAnsi="Times New Roman"/>
          <w:sz w:val="28"/>
          <w:szCs w:val="28"/>
          <w:lang w:val="ru-RU"/>
        </w:rPr>
        <w:t>(</w:t>
      </w:r>
      <w:r w:rsidRPr="0043110D">
        <w:rPr>
          <w:rFonts w:ascii="Times New Roman" w:hAnsi="Times New Roman"/>
          <w:sz w:val="28"/>
          <w:szCs w:val="28"/>
          <w:lang w:val="ru-RU"/>
        </w:rPr>
        <w:t xml:space="preserve">с использованием </w:t>
      </w:r>
      <w:r w:rsidRPr="0043110D">
        <w:rPr>
          <w:rFonts w:ascii="Times New Roman" w:hAnsi="Times New Roman"/>
          <w:sz w:val="28"/>
          <w:szCs w:val="28"/>
        </w:rPr>
        <w:t>«</w:t>
      </w:r>
      <w:r w:rsidRPr="0043110D">
        <w:rPr>
          <w:rFonts w:ascii="Times New Roman" w:eastAsia="Times New Roman" w:hAnsi="Times New Roman"/>
          <w:b/>
          <w:sz w:val="28"/>
          <w:szCs w:val="28"/>
          <w:lang w:eastAsia="ru-RU"/>
        </w:rPr>
        <w:t xml:space="preserve">Методического конструктора </w:t>
      </w:r>
      <w:r w:rsidRPr="0043110D">
        <w:rPr>
          <w:rFonts w:ascii="Times New Roman" w:eastAsia="Times New Roman" w:hAnsi="Times New Roman"/>
          <w:sz w:val="28"/>
          <w:szCs w:val="28"/>
          <w:lang w:eastAsia="ru-RU"/>
        </w:rPr>
        <w:t xml:space="preserve">«Проектирование основной образовательной программы </w:t>
      </w:r>
      <w:r w:rsidR="00793E6E">
        <w:rPr>
          <w:rFonts w:ascii="Times New Roman" w:eastAsia="Times New Roman" w:hAnsi="Times New Roman"/>
          <w:sz w:val="28"/>
          <w:szCs w:val="28"/>
          <w:lang w:val="ru-RU" w:eastAsia="ru-RU"/>
        </w:rPr>
        <w:t>среднего</w:t>
      </w:r>
      <w:r w:rsidRPr="0043110D">
        <w:rPr>
          <w:rFonts w:ascii="Times New Roman" w:eastAsia="Times New Roman" w:hAnsi="Times New Roman"/>
          <w:sz w:val="28"/>
          <w:szCs w:val="28"/>
          <w:lang w:eastAsia="ru-RU"/>
        </w:rPr>
        <w:t xml:space="preserve"> общего образования» [Ди</w:t>
      </w:r>
      <w:r w:rsidR="00793E6E">
        <w:rPr>
          <w:rFonts w:ascii="Times New Roman" w:eastAsia="Times New Roman" w:hAnsi="Times New Roman"/>
          <w:sz w:val="28"/>
          <w:szCs w:val="28"/>
          <w:lang w:eastAsia="ru-RU"/>
        </w:rPr>
        <w:t>ск] – Киров: МКОУ ДПО ЦПКРО, 2020</w:t>
      </w:r>
      <w:r w:rsidRPr="0043110D">
        <w:rPr>
          <w:rFonts w:ascii="Times New Roman" w:eastAsia="Times New Roman" w:hAnsi="Times New Roman"/>
          <w:sz w:val="28"/>
          <w:szCs w:val="28"/>
          <w:lang w:val="ru-RU" w:eastAsia="ru-RU"/>
        </w:rPr>
        <w:t>)</w:t>
      </w:r>
    </w:p>
    <w:p w14:paraId="61829076" w14:textId="77777777" w:rsidR="0043110D" w:rsidRPr="0043110D" w:rsidRDefault="0043110D" w:rsidP="0043110D">
      <w:pPr>
        <w:pStyle w:val="31"/>
      </w:pPr>
    </w:p>
    <w:p w14:paraId="2BA226A1" w14:textId="77777777" w:rsidR="00793E6E" w:rsidRDefault="00793E6E" w:rsidP="0043110D">
      <w:pPr>
        <w:pStyle w:val="31"/>
      </w:pPr>
    </w:p>
    <w:p w14:paraId="5BA24CAF" w14:textId="77777777" w:rsidR="0043110D" w:rsidRPr="0043110D" w:rsidRDefault="0043110D" w:rsidP="0043110D">
      <w:pPr>
        <w:pStyle w:val="31"/>
      </w:pPr>
      <w:r w:rsidRPr="0043110D">
        <w:t>Содержание</w:t>
      </w:r>
    </w:p>
    <w:p w14:paraId="17AD93B2" w14:textId="77777777" w:rsidR="0043110D" w:rsidRPr="0043110D" w:rsidRDefault="0043110D" w:rsidP="0043110D">
      <w:pPr>
        <w:spacing w:after="0" w:line="240" w:lineRule="auto"/>
        <w:jc w:val="center"/>
        <w:rPr>
          <w:rFonts w:ascii="Times New Roman" w:hAnsi="Times New Roman" w:cs="Times New Roman"/>
          <w:b/>
          <w:sz w:val="28"/>
          <w:szCs w:val="28"/>
        </w:rPr>
      </w:pPr>
    </w:p>
    <w:tbl>
      <w:tblPr>
        <w:tblW w:w="4878" w:type="pct"/>
        <w:tblLook w:val="01E0" w:firstRow="1" w:lastRow="1" w:firstColumn="1" w:lastColumn="1" w:noHBand="0" w:noVBand="0"/>
      </w:tblPr>
      <w:tblGrid>
        <w:gridCol w:w="988"/>
        <w:gridCol w:w="6731"/>
        <w:gridCol w:w="2226"/>
      </w:tblGrid>
      <w:tr w:rsidR="0043110D" w:rsidRPr="0043110D" w14:paraId="730402C3"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0F9F350F" w14:textId="77777777" w:rsidR="0043110D" w:rsidRPr="0043110D" w:rsidRDefault="0043110D" w:rsidP="0043110D">
            <w:pPr>
              <w:spacing w:after="0" w:line="240" w:lineRule="auto"/>
              <w:ind w:hanging="142"/>
              <w:jc w:val="center"/>
              <w:rPr>
                <w:rFonts w:ascii="Times New Roman" w:hAnsi="Times New Roman" w:cs="Times New Roman"/>
                <w:b/>
                <w:sz w:val="28"/>
                <w:szCs w:val="28"/>
              </w:rPr>
            </w:pPr>
            <w:r w:rsidRPr="0043110D">
              <w:rPr>
                <w:rFonts w:ascii="Times New Roman" w:hAnsi="Times New Roman" w:cs="Times New Roman"/>
                <w:b/>
                <w:sz w:val="28"/>
                <w:szCs w:val="28"/>
              </w:rPr>
              <w:t>№ п/п</w:t>
            </w:r>
          </w:p>
        </w:tc>
        <w:tc>
          <w:tcPr>
            <w:tcW w:w="3384" w:type="pct"/>
            <w:tcBorders>
              <w:top w:val="single" w:sz="4" w:space="0" w:color="auto"/>
              <w:left w:val="single" w:sz="4" w:space="0" w:color="auto"/>
              <w:bottom w:val="single" w:sz="4" w:space="0" w:color="auto"/>
              <w:right w:val="single" w:sz="4" w:space="0" w:color="auto"/>
            </w:tcBorders>
            <w:vAlign w:val="center"/>
          </w:tcPr>
          <w:p w14:paraId="5A72268C" w14:textId="77777777" w:rsidR="0043110D" w:rsidRPr="0043110D" w:rsidRDefault="0043110D" w:rsidP="0043110D">
            <w:pPr>
              <w:spacing w:after="0" w:line="240" w:lineRule="auto"/>
              <w:jc w:val="center"/>
              <w:rPr>
                <w:rFonts w:ascii="Times New Roman" w:hAnsi="Times New Roman" w:cs="Times New Roman"/>
                <w:b/>
                <w:sz w:val="28"/>
                <w:szCs w:val="28"/>
              </w:rPr>
            </w:pPr>
            <w:r w:rsidRPr="0043110D">
              <w:rPr>
                <w:rFonts w:ascii="Times New Roman" w:hAnsi="Times New Roman" w:cs="Times New Roman"/>
                <w:b/>
                <w:sz w:val="28"/>
                <w:szCs w:val="28"/>
              </w:rPr>
              <w:t>Наименование раздела</w:t>
            </w:r>
          </w:p>
        </w:tc>
        <w:tc>
          <w:tcPr>
            <w:tcW w:w="1119" w:type="pct"/>
            <w:tcBorders>
              <w:top w:val="single" w:sz="4" w:space="0" w:color="auto"/>
              <w:left w:val="single" w:sz="4" w:space="0" w:color="auto"/>
              <w:bottom w:val="single" w:sz="4" w:space="0" w:color="auto"/>
              <w:right w:val="single" w:sz="4" w:space="0" w:color="auto"/>
            </w:tcBorders>
            <w:vAlign w:val="center"/>
          </w:tcPr>
          <w:p w14:paraId="519473F2" w14:textId="77777777" w:rsidR="0043110D" w:rsidRPr="0043110D" w:rsidRDefault="0043110D" w:rsidP="0043110D">
            <w:pPr>
              <w:spacing w:after="0" w:line="240" w:lineRule="auto"/>
              <w:jc w:val="center"/>
              <w:rPr>
                <w:rFonts w:ascii="Times New Roman" w:hAnsi="Times New Roman" w:cs="Times New Roman"/>
                <w:b/>
                <w:sz w:val="28"/>
                <w:szCs w:val="28"/>
              </w:rPr>
            </w:pPr>
            <w:r w:rsidRPr="0043110D">
              <w:rPr>
                <w:rFonts w:ascii="Times New Roman" w:hAnsi="Times New Roman" w:cs="Times New Roman"/>
                <w:b/>
                <w:sz w:val="28"/>
                <w:szCs w:val="28"/>
              </w:rPr>
              <w:t>Страница</w:t>
            </w:r>
          </w:p>
        </w:tc>
      </w:tr>
      <w:tr w:rsidR="0043110D" w:rsidRPr="0043110D" w14:paraId="0156E820"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649841BE" w14:textId="77777777" w:rsidR="0043110D" w:rsidRPr="0043110D" w:rsidRDefault="0043110D" w:rsidP="0043110D">
            <w:pPr>
              <w:spacing w:after="0" w:line="240" w:lineRule="auto"/>
              <w:ind w:hanging="142"/>
              <w:jc w:val="center"/>
              <w:rPr>
                <w:rFonts w:ascii="Times New Roman" w:hAnsi="Times New Roman" w:cs="Times New Roman"/>
                <w:sz w:val="28"/>
                <w:szCs w:val="28"/>
              </w:rPr>
            </w:pPr>
            <w:r w:rsidRPr="0043110D">
              <w:rPr>
                <w:rFonts w:ascii="Times New Roman" w:hAnsi="Times New Roman" w:cs="Times New Roman"/>
                <w:sz w:val="28"/>
                <w:szCs w:val="28"/>
              </w:rPr>
              <w:t>1</w:t>
            </w:r>
          </w:p>
        </w:tc>
        <w:tc>
          <w:tcPr>
            <w:tcW w:w="3384" w:type="pct"/>
            <w:tcBorders>
              <w:top w:val="single" w:sz="4" w:space="0" w:color="auto"/>
              <w:left w:val="single" w:sz="4" w:space="0" w:color="auto"/>
              <w:bottom w:val="single" w:sz="4" w:space="0" w:color="auto"/>
              <w:right w:val="single" w:sz="4" w:space="0" w:color="auto"/>
            </w:tcBorders>
            <w:vAlign w:val="center"/>
          </w:tcPr>
          <w:p w14:paraId="64AAB056" w14:textId="77777777" w:rsidR="0043110D" w:rsidRPr="0043110D" w:rsidRDefault="0043110D" w:rsidP="0043110D">
            <w:pPr>
              <w:spacing w:after="0" w:line="240" w:lineRule="auto"/>
              <w:rPr>
                <w:rFonts w:ascii="Times New Roman" w:hAnsi="Times New Roman" w:cs="Times New Roman"/>
                <w:sz w:val="28"/>
                <w:szCs w:val="28"/>
              </w:rPr>
            </w:pPr>
            <w:r w:rsidRPr="0043110D">
              <w:rPr>
                <w:rFonts w:ascii="Times New Roman" w:hAnsi="Times New Roman" w:cs="Times New Roman"/>
                <w:sz w:val="28"/>
                <w:szCs w:val="28"/>
              </w:rPr>
              <w:t>Введение</w:t>
            </w:r>
          </w:p>
        </w:tc>
        <w:tc>
          <w:tcPr>
            <w:tcW w:w="1119" w:type="pct"/>
            <w:tcBorders>
              <w:top w:val="single" w:sz="4" w:space="0" w:color="auto"/>
              <w:left w:val="single" w:sz="4" w:space="0" w:color="auto"/>
              <w:bottom w:val="single" w:sz="4" w:space="0" w:color="auto"/>
              <w:right w:val="single" w:sz="4" w:space="0" w:color="auto"/>
            </w:tcBorders>
            <w:vAlign w:val="center"/>
          </w:tcPr>
          <w:p w14:paraId="78941E47" w14:textId="44BB5ADE" w:rsidR="0043110D" w:rsidRPr="0043110D" w:rsidRDefault="00AD4F65" w:rsidP="0043110D">
            <w:pPr>
              <w:spacing w:after="0" w:line="240" w:lineRule="auto"/>
              <w:ind w:left="84"/>
              <w:jc w:val="center"/>
              <w:rPr>
                <w:rFonts w:ascii="Times New Roman" w:hAnsi="Times New Roman" w:cs="Times New Roman"/>
                <w:sz w:val="28"/>
                <w:szCs w:val="28"/>
              </w:rPr>
            </w:pPr>
            <w:r>
              <w:rPr>
                <w:rFonts w:ascii="Times New Roman" w:hAnsi="Times New Roman" w:cs="Times New Roman"/>
                <w:sz w:val="28"/>
                <w:szCs w:val="28"/>
              </w:rPr>
              <w:t>2</w:t>
            </w:r>
          </w:p>
        </w:tc>
      </w:tr>
      <w:tr w:rsidR="0043110D" w:rsidRPr="0043110D" w14:paraId="6CB9A512"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18F999B5" w14:textId="77777777" w:rsidR="0043110D" w:rsidRPr="0043110D" w:rsidRDefault="0043110D" w:rsidP="0043110D">
            <w:pPr>
              <w:spacing w:after="0" w:line="240" w:lineRule="auto"/>
              <w:ind w:hanging="142"/>
              <w:jc w:val="center"/>
              <w:rPr>
                <w:rFonts w:ascii="Times New Roman" w:hAnsi="Times New Roman" w:cs="Times New Roman"/>
                <w:sz w:val="28"/>
                <w:szCs w:val="28"/>
              </w:rPr>
            </w:pPr>
            <w:r w:rsidRPr="0043110D">
              <w:rPr>
                <w:rFonts w:ascii="Times New Roman" w:hAnsi="Times New Roman" w:cs="Times New Roman"/>
                <w:sz w:val="28"/>
                <w:szCs w:val="28"/>
              </w:rPr>
              <w:t>2</w:t>
            </w:r>
          </w:p>
        </w:tc>
        <w:tc>
          <w:tcPr>
            <w:tcW w:w="3384" w:type="pct"/>
            <w:tcBorders>
              <w:top w:val="single" w:sz="4" w:space="0" w:color="auto"/>
              <w:left w:val="single" w:sz="4" w:space="0" w:color="auto"/>
              <w:bottom w:val="single" w:sz="4" w:space="0" w:color="auto"/>
              <w:right w:val="single" w:sz="4" w:space="0" w:color="auto"/>
            </w:tcBorders>
            <w:vAlign w:val="center"/>
          </w:tcPr>
          <w:p w14:paraId="6274E3FB" w14:textId="77777777" w:rsidR="0043110D" w:rsidRPr="0043110D" w:rsidRDefault="0043110D" w:rsidP="0043110D">
            <w:pPr>
              <w:spacing w:after="0" w:line="240" w:lineRule="auto"/>
              <w:rPr>
                <w:rFonts w:ascii="Times New Roman" w:hAnsi="Times New Roman" w:cs="Times New Roman"/>
                <w:b/>
                <w:sz w:val="28"/>
                <w:szCs w:val="28"/>
              </w:rPr>
            </w:pPr>
            <w:r w:rsidRPr="0043110D">
              <w:rPr>
                <w:rFonts w:ascii="Times New Roman" w:hAnsi="Times New Roman" w:cs="Times New Roman"/>
                <w:b/>
                <w:sz w:val="28"/>
                <w:szCs w:val="28"/>
              </w:rPr>
              <w:t>Планируемые результаты освоения учебного предмета «Химия»</w:t>
            </w:r>
          </w:p>
        </w:tc>
        <w:tc>
          <w:tcPr>
            <w:tcW w:w="1119" w:type="pct"/>
            <w:tcBorders>
              <w:top w:val="single" w:sz="4" w:space="0" w:color="auto"/>
              <w:left w:val="single" w:sz="4" w:space="0" w:color="auto"/>
              <w:bottom w:val="single" w:sz="4" w:space="0" w:color="auto"/>
              <w:right w:val="single" w:sz="4" w:space="0" w:color="auto"/>
            </w:tcBorders>
            <w:vAlign w:val="center"/>
          </w:tcPr>
          <w:p w14:paraId="04F82353" w14:textId="693AB8C2" w:rsidR="0043110D" w:rsidRPr="00125B6F" w:rsidRDefault="00125B6F" w:rsidP="00125B6F">
            <w:pPr>
              <w:spacing w:after="0" w:line="240" w:lineRule="auto"/>
              <w:ind w:left="84"/>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00AD4F65">
              <w:rPr>
                <w:rFonts w:ascii="Times New Roman" w:hAnsi="Times New Roman" w:cs="Times New Roman"/>
                <w:sz w:val="28"/>
                <w:szCs w:val="28"/>
              </w:rPr>
              <w:t xml:space="preserve"> - </w:t>
            </w:r>
            <w:r>
              <w:rPr>
                <w:rFonts w:ascii="Times New Roman" w:hAnsi="Times New Roman" w:cs="Times New Roman"/>
                <w:sz w:val="28"/>
                <w:szCs w:val="28"/>
                <w:lang w:val="en-US"/>
              </w:rPr>
              <w:t>4</w:t>
            </w:r>
          </w:p>
        </w:tc>
      </w:tr>
      <w:tr w:rsidR="0043110D" w:rsidRPr="0043110D" w14:paraId="65C4A0E7"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5FCD5EC4" w14:textId="77777777" w:rsidR="0043110D" w:rsidRPr="0043110D" w:rsidRDefault="0043110D" w:rsidP="0043110D">
            <w:pPr>
              <w:spacing w:after="0" w:line="240" w:lineRule="auto"/>
              <w:ind w:hanging="142"/>
              <w:jc w:val="center"/>
              <w:rPr>
                <w:rFonts w:ascii="Times New Roman" w:hAnsi="Times New Roman" w:cs="Times New Roman"/>
                <w:sz w:val="28"/>
                <w:szCs w:val="28"/>
              </w:rPr>
            </w:pPr>
            <w:r w:rsidRPr="0043110D">
              <w:rPr>
                <w:rFonts w:ascii="Times New Roman" w:hAnsi="Times New Roman" w:cs="Times New Roman"/>
                <w:sz w:val="28"/>
                <w:szCs w:val="28"/>
              </w:rPr>
              <w:t>3</w:t>
            </w:r>
          </w:p>
        </w:tc>
        <w:tc>
          <w:tcPr>
            <w:tcW w:w="3384" w:type="pct"/>
            <w:tcBorders>
              <w:top w:val="single" w:sz="4" w:space="0" w:color="auto"/>
              <w:left w:val="single" w:sz="4" w:space="0" w:color="auto"/>
              <w:bottom w:val="single" w:sz="4" w:space="0" w:color="auto"/>
              <w:right w:val="single" w:sz="4" w:space="0" w:color="auto"/>
            </w:tcBorders>
            <w:vAlign w:val="center"/>
          </w:tcPr>
          <w:p w14:paraId="0651F392" w14:textId="77777777" w:rsidR="0043110D" w:rsidRPr="0043110D" w:rsidRDefault="0043110D" w:rsidP="0043110D">
            <w:pPr>
              <w:spacing w:after="0" w:line="240" w:lineRule="auto"/>
              <w:rPr>
                <w:rFonts w:ascii="Times New Roman" w:hAnsi="Times New Roman" w:cs="Times New Roman"/>
                <w:b/>
                <w:sz w:val="28"/>
                <w:szCs w:val="28"/>
              </w:rPr>
            </w:pPr>
            <w:r w:rsidRPr="0043110D">
              <w:rPr>
                <w:rFonts w:ascii="Times New Roman" w:hAnsi="Times New Roman" w:cs="Times New Roman"/>
                <w:b/>
                <w:sz w:val="28"/>
                <w:szCs w:val="28"/>
              </w:rPr>
              <w:t>Содержание учебного предмета</w:t>
            </w:r>
          </w:p>
        </w:tc>
        <w:tc>
          <w:tcPr>
            <w:tcW w:w="1119" w:type="pct"/>
            <w:tcBorders>
              <w:top w:val="single" w:sz="4" w:space="0" w:color="auto"/>
              <w:left w:val="single" w:sz="4" w:space="0" w:color="auto"/>
              <w:bottom w:val="single" w:sz="4" w:space="0" w:color="auto"/>
              <w:right w:val="single" w:sz="4" w:space="0" w:color="auto"/>
            </w:tcBorders>
            <w:vAlign w:val="center"/>
          </w:tcPr>
          <w:p w14:paraId="70885F8D" w14:textId="3A5B43DD" w:rsidR="0043110D" w:rsidRPr="00125B6F" w:rsidRDefault="00125B6F" w:rsidP="00125B6F">
            <w:pPr>
              <w:spacing w:after="0" w:line="240" w:lineRule="auto"/>
              <w:ind w:left="84"/>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00637A4F">
              <w:rPr>
                <w:rFonts w:ascii="Times New Roman" w:hAnsi="Times New Roman" w:cs="Times New Roman"/>
                <w:sz w:val="28"/>
                <w:szCs w:val="28"/>
              </w:rPr>
              <w:t xml:space="preserve"> - </w:t>
            </w:r>
            <w:r>
              <w:rPr>
                <w:rFonts w:ascii="Times New Roman" w:hAnsi="Times New Roman" w:cs="Times New Roman"/>
                <w:sz w:val="28"/>
                <w:szCs w:val="28"/>
                <w:lang w:val="en-US"/>
              </w:rPr>
              <w:t>11</w:t>
            </w:r>
          </w:p>
        </w:tc>
      </w:tr>
      <w:tr w:rsidR="0043110D" w:rsidRPr="0043110D" w14:paraId="6263A6F2"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2598DEE6" w14:textId="77777777" w:rsidR="0043110D" w:rsidRPr="0043110D" w:rsidRDefault="0043110D" w:rsidP="0043110D">
            <w:pPr>
              <w:spacing w:after="0" w:line="240" w:lineRule="auto"/>
              <w:ind w:hanging="142"/>
              <w:jc w:val="center"/>
              <w:rPr>
                <w:rFonts w:ascii="Times New Roman" w:hAnsi="Times New Roman" w:cs="Times New Roman"/>
                <w:sz w:val="28"/>
                <w:szCs w:val="28"/>
              </w:rPr>
            </w:pPr>
            <w:r w:rsidRPr="0043110D">
              <w:rPr>
                <w:rFonts w:ascii="Times New Roman" w:hAnsi="Times New Roman" w:cs="Times New Roman"/>
                <w:sz w:val="28"/>
                <w:szCs w:val="28"/>
              </w:rPr>
              <w:t>4</w:t>
            </w:r>
          </w:p>
        </w:tc>
        <w:tc>
          <w:tcPr>
            <w:tcW w:w="3384" w:type="pct"/>
            <w:tcBorders>
              <w:top w:val="single" w:sz="4" w:space="0" w:color="auto"/>
              <w:left w:val="single" w:sz="4" w:space="0" w:color="auto"/>
              <w:bottom w:val="single" w:sz="4" w:space="0" w:color="auto"/>
              <w:right w:val="single" w:sz="4" w:space="0" w:color="auto"/>
            </w:tcBorders>
            <w:vAlign w:val="center"/>
          </w:tcPr>
          <w:p w14:paraId="14E869D6" w14:textId="77777777" w:rsidR="0043110D" w:rsidRPr="0043110D" w:rsidRDefault="0043110D" w:rsidP="0043110D">
            <w:pPr>
              <w:spacing w:after="0" w:line="240" w:lineRule="auto"/>
              <w:rPr>
                <w:rFonts w:ascii="Times New Roman" w:hAnsi="Times New Roman" w:cs="Times New Roman"/>
                <w:b/>
                <w:sz w:val="28"/>
                <w:szCs w:val="28"/>
              </w:rPr>
            </w:pPr>
            <w:r w:rsidRPr="0043110D">
              <w:rPr>
                <w:rFonts w:ascii="Times New Roman" w:hAnsi="Times New Roman" w:cs="Times New Roman"/>
                <w:b/>
                <w:sz w:val="28"/>
                <w:szCs w:val="28"/>
              </w:rPr>
              <w:t>Тематическое планирование</w:t>
            </w:r>
          </w:p>
        </w:tc>
        <w:tc>
          <w:tcPr>
            <w:tcW w:w="1119" w:type="pct"/>
            <w:tcBorders>
              <w:top w:val="single" w:sz="4" w:space="0" w:color="auto"/>
              <w:left w:val="single" w:sz="4" w:space="0" w:color="auto"/>
              <w:bottom w:val="single" w:sz="4" w:space="0" w:color="auto"/>
              <w:right w:val="single" w:sz="4" w:space="0" w:color="auto"/>
            </w:tcBorders>
            <w:vAlign w:val="center"/>
          </w:tcPr>
          <w:p w14:paraId="0EB5E791" w14:textId="5C169F95" w:rsidR="0043110D" w:rsidRPr="00125B6F" w:rsidRDefault="00125B6F" w:rsidP="0043110D">
            <w:pPr>
              <w:spacing w:after="0" w:line="240" w:lineRule="auto"/>
              <w:ind w:left="84"/>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43110D" w:rsidRPr="0043110D" w14:paraId="38F40250"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44240AAE" w14:textId="77777777" w:rsidR="0043110D" w:rsidRPr="0043110D" w:rsidRDefault="0043110D" w:rsidP="0043110D">
            <w:pPr>
              <w:spacing w:after="0" w:line="240" w:lineRule="auto"/>
              <w:ind w:hanging="142"/>
              <w:jc w:val="center"/>
              <w:rPr>
                <w:rFonts w:ascii="Times New Roman" w:hAnsi="Times New Roman" w:cs="Times New Roman"/>
                <w:sz w:val="28"/>
                <w:szCs w:val="28"/>
              </w:rPr>
            </w:pPr>
            <w:r w:rsidRPr="0043110D">
              <w:rPr>
                <w:rFonts w:ascii="Times New Roman" w:hAnsi="Times New Roman" w:cs="Times New Roman"/>
                <w:sz w:val="28"/>
                <w:szCs w:val="28"/>
              </w:rPr>
              <w:t>5</w:t>
            </w:r>
          </w:p>
        </w:tc>
        <w:tc>
          <w:tcPr>
            <w:tcW w:w="3384" w:type="pct"/>
            <w:tcBorders>
              <w:top w:val="single" w:sz="4" w:space="0" w:color="auto"/>
              <w:left w:val="single" w:sz="4" w:space="0" w:color="auto"/>
              <w:bottom w:val="single" w:sz="4" w:space="0" w:color="auto"/>
              <w:right w:val="single" w:sz="4" w:space="0" w:color="auto"/>
            </w:tcBorders>
            <w:vAlign w:val="center"/>
          </w:tcPr>
          <w:p w14:paraId="44E1D620" w14:textId="77777777" w:rsidR="0043110D" w:rsidRPr="0043110D" w:rsidRDefault="0043110D" w:rsidP="0043110D">
            <w:pPr>
              <w:spacing w:after="0" w:line="240" w:lineRule="auto"/>
              <w:rPr>
                <w:rFonts w:ascii="Times New Roman" w:hAnsi="Times New Roman" w:cs="Times New Roman"/>
                <w:sz w:val="28"/>
                <w:szCs w:val="28"/>
              </w:rPr>
            </w:pPr>
            <w:r w:rsidRPr="0043110D">
              <w:rPr>
                <w:rFonts w:ascii="Times New Roman" w:hAnsi="Times New Roman" w:cs="Times New Roman"/>
                <w:sz w:val="28"/>
                <w:szCs w:val="28"/>
              </w:rPr>
              <w:t>Содержание и предметные результаты изучения тем предмета «Химия»</w:t>
            </w:r>
          </w:p>
        </w:tc>
        <w:tc>
          <w:tcPr>
            <w:tcW w:w="1119" w:type="pct"/>
            <w:tcBorders>
              <w:top w:val="single" w:sz="4" w:space="0" w:color="auto"/>
              <w:left w:val="single" w:sz="4" w:space="0" w:color="auto"/>
              <w:bottom w:val="single" w:sz="4" w:space="0" w:color="auto"/>
              <w:right w:val="single" w:sz="4" w:space="0" w:color="auto"/>
            </w:tcBorders>
            <w:vAlign w:val="center"/>
          </w:tcPr>
          <w:p w14:paraId="28A0EE38" w14:textId="6DBA3EE8" w:rsidR="0043110D" w:rsidRPr="0043110D" w:rsidRDefault="00637A4F" w:rsidP="00125B6F">
            <w:pPr>
              <w:spacing w:after="0" w:line="240" w:lineRule="auto"/>
              <w:ind w:left="84"/>
              <w:jc w:val="center"/>
              <w:rPr>
                <w:rFonts w:ascii="Times New Roman" w:hAnsi="Times New Roman" w:cs="Times New Roman"/>
                <w:sz w:val="28"/>
                <w:szCs w:val="28"/>
              </w:rPr>
            </w:pPr>
            <w:r>
              <w:rPr>
                <w:rFonts w:ascii="Times New Roman" w:hAnsi="Times New Roman" w:cs="Times New Roman"/>
                <w:sz w:val="28"/>
                <w:szCs w:val="28"/>
              </w:rPr>
              <w:t>1</w:t>
            </w:r>
            <w:r w:rsidR="00125B6F">
              <w:rPr>
                <w:rFonts w:ascii="Times New Roman" w:hAnsi="Times New Roman" w:cs="Times New Roman"/>
                <w:sz w:val="28"/>
                <w:szCs w:val="28"/>
                <w:lang w:val="en-US"/>
              </w:rPr>
              <w:t>2</w:t>
            </w:r>
            <w:r>
              <w:rPr>
                <w:rFonts w:ascii="Times New Roman" w:hAnsi="Times New Roman" w:cs="Times New Roman"/>
                <w:sz w:val="28"/>
                <w:szCs w:val="28"/>
              </w:rPr>
              <w:t xml:space="preserve"> - 21</w:t>
            </w:r>
          </w:p>
        </w:tc>
      </w:tr>
      <w:tr w:rsidR="0043110D" w:rsidRPr="0043110D" w14:paraId="32AB2B83"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29B4EA11" w14:textId="77777777" w:rsidR="0043110D" w:rsidRPr="0043110D" w:rsidRDefault="0043110D" w:rsidP="0043110D">
            <w:pPr>
              <w:spacing w:after="0" w:line="240" w:lineRule="auto"/>
              <w:ind w:hanging="142"/>
              <w:jc w:val="center"/>
              <w:rPr>
                <w:rFonts w:ascii="Times New Roman" w:hAnsi="Times New Roman" w:cs="Times New Roman"/>
                <w:sz w:val="28"/>
                <w:szCs w:val="28"/>
              </w:rPr>
            </w:pPr>
            <w:r w:rsidRPr="0043110D">
              <w:rPr>
                <w:rFonts w:ascii="Times New Roman" w:hAnsi="Times New Roman" w:cs="Times New Roman"/>
                <w:sz w:val="28"/>
                <w:szCs w:val="28"/>
              </w:rPr>
              <w:t>6</w:t>
            </w:r>
          </w:p>
        </w:tc>
        <w:tc>
          <w:tcPr>
            <w:tcW w:w="3384" w:type="pct"/>
            <w:tcBorders>
              <w:top w:val="single" w:sz="4" w:space="0" w:color="auto"/>
              <w:left w:val="single" w:sz="4" w:space="0" w:color="auto"/>
              <w:bottom w:val="single" w:sz="4" w:space="0" w:color="auto"/>
              <w:right w:val="single" w:sz="4" w:space="0" w:color="auto"/>
            </w:tcBorders>
            <w:vAlign w:val="center"/>
          </w:tcPr>
          <w:p w14:paraId="1A8E889A" w14:textId="77777777" w:rsidR="0043110D" w:rsidRPr="0043110D" w:rsidRDefault="0043110D" w:rsidP="0043110D">
            <w:pPr>
              <w:spacing w:after="0" w:line="240" w:lineRule="auto"/>
              <w:rPr>
                <w:rFonts w:ascii="Times New Roman" w:hAnsi="Times New Roman" w:cs="Times New Roman"/>
                <w:sz w:val="28"/>
                <w:szCs w:val="28"/>
              </w:rPr>
            </w:pPr>
            <w:r w:rsidRPr="0043110D">
              <w:rPr>
                <w:rFonts w:ascii="Times New Roman" w:hAnsi="Times New Roman" w:cs="Times New Roman"/>
                <w:sz w:val="28"/>
                <w:szCs w:val="28"/>
              </w:rPr>
              <w:t>Календарно-тематическое планирование</w:t>
            </w:r>
          </w:p>
        </w:tc>
        <w:tc>
          <w:tcPr>
            <w:tcW w:w="1119" w:type="pct"/>
            <w:tcBorders>
              <w:top w:val="single" w:sz="4" w:space="0" w:color="auto"/>
              <w:left w:val="single" w:sz="4" w:space="0" w:color="auto"/>
              <w:bottom w:val="single" w:sz="4" w:space="0" w:color="auto"/>
              <w:right w:val="single" w:sz="4" w:space="0" w:color="auto"/>
            </w:tcBorders>
            <w:vAlign w:val="center"/>
          </w:tcPr>
          <w:p w14:paraId="69EB46A5" w14:textId="1997A97F" w:rsidR="0043110D" w:rsidRPr="00125B6F" w:rsidRDefault="00637A4F" w:rsidP="00125B6F">
            <w:pPr>
              <w:spacing w:after="0" w:line="240" w:lineRule="auto"/>
              <w:ind w:left="84"/>
              <w:jc w:val="center"/>
              <w:rPr>
                <w:rFonts w:ascii="Times New Roman" w:hAnsi="Times New Roman" w:cs="Times New Roman"/>
                <w:sz w:val="28"/>
                <w:szCs w:val="28"/>
                <w:lang w:val="en-US"/>
              </w:rPr>
            </w:pPr>
            <w:r>
              <w:rPr>
                <w:rFonts w:ascii="Times New Roman" w:hAnsi="Times New Roman" w:cs="Times New Roman"/>
                <w:sz w:val="28"/>
                <w:szCs w:val="28"/>
              </w:rPr>
              <w:t>22</w:t>
            </w:r>
            <w:r w:rsidR="00D374B2">
              <w:rPr>
                <w:rFonts w:ascii="Times New Roman" w:hAnsi="Times New Roman" w:cs="Times New Roman"/>
                <w:sz w:val="28"/>
                <w:szCs w:val="28"/>
              </w:rPr>
              <w:t xml:space="preserve"> - 3</w:t>
            </w:r>
            <w:r w:rsidR="00125B6F">
              <w:rPr>
                <w:rFonts w:ascii="Times New Roman" w:hAnsi="Times New Roman" w:cs="Times New Roman"/>
                <w:sz w:val="28"/>
                <w:szCs w:val="28"/>
                <w:lang w:val="en-US"/>
              </w:rPr>
              <w:t>2</w:t>
            </w:r>
          </w:p>
        </w:tc>
      </w:tr>
      <w:tr w:rsidR="0043110D" w:rsidRPr="0043110D" w14:paraId="7BE442A2" w14:textId="77777777" w:rsidTr="00F41784">
        <w:tc>
          <w:tcPr>
            <w:tcW w:w="497" w:type="pct"/>
            <w:tcBorders>
              <w:top w:val="single" w:sz="4" w:space="0" w:color="auto"/>
              <w:left w:val="single" w:sz="4" w:space="0" w:color="auto"/>
              <w:bottom w:val="single" w:sz="4" w:space="0" w:color="auto"/>
              <w:right w:val="single" w:sz="4" w:space="0" w:color="auto"/>
            </w:tcBorders>
            <w:vAlign w:val="center"/>
          </w:tcPr>
          <w:p w14:paraId="75697EEC" w14:textId="77777777" w:rsidR="0043110D" w:rsidRPr="0043110D" w:rsidRDefault="0043110D" w:rsidP="0043110D">
            <w:pPr>
              <w:spacing w:after="0" w:line="240" w:lineRule="auto"/>
              <w:ind w:hanging="142"/>
              <w:jc w:val="center"/>
              <w:rPr>
                <w:rFonts w:ascii="Times New Roman" w:hAnsi="Times New Roman" w:cs="Times New Roman"/>
                <w:sz w:val="28"/>
                <w:szCs w:val="28"/>
              </w:rPr>
            </w:pPr>
            <w:r w:rsidRPr="0043110D">
              <w:rPr>
                <w:rFonts w:ascii="Times New Roman" w:hAnsi="Times New Roman" w:cs="Times New Roman"/>
                <w:sz w:val="28"/>
                <w:szCs w:val="28"/>
              </w:rPr>
              <w:t>7</w:t>
            </w:r>
          </w:p>
        </w:tc>
        <w:tc>
          <w:tcPr>
            <w:tcW w:w="3384" w:type="pct"/>
            <w:tcBorders>
              <w:top w:val="single" w:sz="4" w:space="0" w:color="auto"/>
              <w:left w:val="single" w:sz="4" w:space="0" w:color="auto"/>
              <w:bottom w:val="single" w:sz="4" w:space="0" w:color="auto"/>
              <w:right w:val="single" w:sz="4" w:space="0" w:color="auto"/>
            </w:tcBorders>
            <w:vAlign w:val="center"/>
          </w:tcPr>
          <w:p w14:paraId="7374CBF7" w14:textId="76CD8E67" w:rsidR="0043110D" w:rsidRPr="0043110D" w:rsidRDefault="00125B6F" w:rsidP="0043110D">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w:t>
            </w:r>
          </w:p>
        </w:tc>
        <w:tc>
          <w:tcPr>
            <w:tcW w:w="1119" w:type="pct"/>
            <w:tcBorders>
              <w:top w:val="single" w:sz="4" w:space="0" w:color="auto"/>
              <w:left w:val="single" w:sz="4" w:space="0" w:color="auto"/>
              <w:bottom w:val="single" w:sz="4" w:space="0" w:color="auto"/>
              <w:right w:val="single" w:sz="4" w:space="0" w:color="auto"/>
            </w:tcBorders>
            <w:vAlign w:val="center"/>
          </w:tcPr>
          <w:p w14:paraId="6D0CA655" w14:textId="642A0CB3" w:rsidR="0043110D" w:rsidRPr="00125B6F" w:rsidRDefault="00125B6F" w:rsidP="00125B6F">
            <w:pPr>
              <w:spacing w:after="0" w:line="240" w:lineRule="auto"/>
              <w:ind w:left="84"/>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3</w:t>
            </w:r>
          </w:p>
        </w:tc>
      </w:tr>
    </w:tbl>
    <w:p w14:paraId="0DE4B5B7" w14:textId="77777777" w:rsidR="0043110D" w:rsidRPr="0043110D" w:rsidRDefault="0043110D" w:rsidP="0043110D">
      <w:pPr>
        <w:spacing w:after="0" w:line="240" w:lineRule="auto"/>
        <w:jc w:val="both"/>
        <w:rPr>
          <w:rFonts w:ascii="Times New Roman" w:hAnsi="Times New Roman" w:cs="Times New Roman"/>
          <w:sz w:val="28"/>
          <w:szCs w:val="28"/>
        </w:rPr>
      </w:pPr>
    </w:p>
    <w:p w14:paraId="66204FF1" w14:textId="77777777" w:rsidR="0043110D" w:rsidRPr="0043110D" w:rsidRDefault="0043110D" w:rsidP="0043110D">
      <w:pPr>
        <w:spacing w:after="0" w:line="240" w:lineRule="auto"/>
        <w:jc w:val="both"/>
        <w:rPr>
          <w:rFonts w:ascii="Times New Roman" w:hAnsi="Times New Roman" w:cs="Times New Roman"/>
          <w:sz w:val="28"/>
          <w:szCs w:val="28"/>
        </w:rPr>
      </w:pPr>
    </w:p>
    <w:p w14:paraId="2DBF0D7D" w14:textId="77777777" w:rsidR="0043110D" w:rsidRPr="0043110D" w:rsidRDefault="0043110D" w:rsidP="0043110D">
      <w:pPr>
        <w:spacing w:after="0" w:line="240" w:lineRule="auto"/>
        <w:jc w:val="both"/>
        <w:rPr>
          <w:rFonts w:ascii="Times New Roman" w:hAnsi="Times New Roman" w:cs="Times New Roman"/>
          <w:sz w:val="28"/>
          <w:szCs w:val="28"/>
        </w:rPr>
      </w:pPr>
    </w:p>
    <w:p w14:paraId="38303C71" w14:textId="289710AE" w:rsidR="0043110D" w:rsidRPr="0043110D" w:rsidRDefault="0043110D" w:rsidP="00125B6F">
      <w:pPr>
        <w:rPr>
          <w:rFonts w:ascii="Times New Roman" w:hAnsi="Times New Roman" w:cs="Times New Roman"/>
          <w:b/>
          <w:sz w:val="28"/>
          <w:szCs w:val="28"/>
        </w:rPr>
      </w:pPr>
      <w:r w:rsidRPr="0043110D">
        <w:rPr>
          <w:rFonts w:ascii="Times New Roman" w:hAnsi="Times New Roman" w:cs="Times New Roman"/>
          <w:b/>
          <w:sz w:val="28"/>
          <w:szCs w:val="28"/>
        </w:rPr>
        <w:t>1.Введение</w:t>
      </w:r>
    </w:p>
    <w:p w14:paraId="259FECDF" w14:textId="77777777" w:rsidR="0043110D" w:rsidRPr="00F85506" w:rsidRDefault="0043110D" w:rsidP="0043110D">
      <w:pPr>
        <w:spacing w:after="0" w:line="240" w:lineRule="auto"/>
        <w:ind w:firstLine="426"/>
        <w:jc w:val="both"/>
        <w:rPr>
          <w:rFonts w:ascii="Times New Roman" w:hAnsi="Times New Roman" w:cs="Times New Roman"/>
          <w:b/>
          <w:i/>
          <w:sz w:val="28"/>
          <w:szCs w:val="28"/>
        </w:rPr>
      </w:pPr>
      <w:r w:rsidRPr="0043110D">
        <w:rPr>
          <w:rFonts w:ascii="Times New Roman" w:hAnsi="Times New Roman" w:cs="Times New Roman"/>
          <w:sz w:val="28"/>
          <w:szCs w:val="28"/>
        </w:rPr>
        <w:t xml:space="preserve">Рабочая программа по учебному предмету «Химия» </w:t>
      </w:r>
      <w:r w:rsidR="00793E6E">
        <w:rPr>
          <w:rFonts w:ascii="Times New Roman" w:hAnsi="Times New Roman" w:cs="Times New Roman"/>
          <w:sz w:val="28"/>
          <w:szCs w:val="28"/>
        </w:rPr>
        <w:t>10-11</w:t>
      </w:r>
      <w:r w:rsidRPr="0043110D">
        <w:rPr>
          <w:rFonts w:ascii="Times New Roman" w:hAnsi="Times New Roman" w:cs="Times New Roman"/>
          <w:sz w:val="28"/>
          <w:szCs w:val="28"/>
        </w:rPr>
        <w:t xml:space="preserve"> класс предметная область «Естествен</w:t>
      </w:r>
      <w:r w:rsidR="00793E6E">
        <w:rPr>
          <w:rFonts w:ascii="Times New Roman" w:hAnsi="Times New Roman" w:cs="Times New Roman"/>
          <w:sz w:val="28"/>
          <w:szCs w:val="28"/>
        </w:rPr>
        <w:t>ные науки</w:t>
      </w:r>
      <w:r w:rsidRPr="0043110D">
        <w:rPr>
          <w:rFonts w:ascii="Times New Roman" w:hAnsi="Times New Roman" w:cs="Times New Roman"/>
          <w:sz w:val="28"/>
          <w:szCs w:val="28"/>
        </w:rPr>
        <w:t xml:space="preserve">» составлена в </w:t>
      </w:r>
      <w:r w:rsidRPr="0043110D">
        <w:rPr>
          <w:rFonts w:ascii="Times New Roman" w:hAnsi="Times New Roman" w:cs="Times New Roman"/>
          <w:b/>
          <w:sz w:val="28"/>
          <w:szCs w:val="28"/>
        </w:rPr>
        <w:t>соответствии</w:t>
      </w:r>
      <w:r w:rsidRPr="0043110D">
        <w:rPr>
          <w:rFonts w:ascii="Times New Roman" w:hAnsi="Times New Roman" w:cs="Times New Roman"/>
          <w:sz w:val="28"/>
          <w:szCs w:val="28"/>
        </w:rPr>
        <w:t xml:space="preserve"> с требованиями ФГОС </w:t>
      </w:r>
      <w:r w:rsidR="00793E6E">
        <w:rPr>
          <w:rFonts w:ascii="Times New Roman" w:hAnsi="Times New Roman" w:cs="Times New Roman"/>
          <w:sz w:val="28"/>
          <w:szCs w:val="28"/>
        </w:rPr>
        <w:t>среднего</w:t>
      </w:r>
      <w:r w:rsidRPr="0043110D">
        <w:rPr>
          <w:rFonts w:ascii="Times New Roman" w:hAnsi="Times New Roman" w:cs="Times New Roman"/>
          <w:sz w:val="28"/>
          <w:szCs w:val="28"/>
        </w:rPr>
        <w:t xml:space="preserve"> общего образования, Основной образовательной программы </w:t>
      </w:r>
      <w:r w:rsidR="00793E6E">
        <w:rPr>
          <w:rFonts w:ascii="Times New Roman" w:hAnsi="Times New Roman" w:cs="Times New Roman"/>
          <w:sz w:val="28"/>
          <w:szCs w:val="28"/>
        </w:rPr>
        <w:t>среднего</w:t>
      </w:r>
      <w:r w:rsidRPr="0043110D">
        <w:rPr>
          <w:rFonts w:ascii="Times New Roman" w:hAnsi="Times New Roman" w:cs="Times New Roman"/>
          <w:sz w:val="28"/>
          <w:szCs w:val="28"/>
        </w:rPr>
        <w:t xml:space="preserve"> общего образования (</w:t>
      </w:r>
      <w:r w:rsidRPr="0043110D">
        <w:rPr>
          <w:rFonts w:ascii="Times New Roman" w:hAnsi="Times New Roman" w:cs="Times New Roman"/>
          <w:b/>
          <w:i/>
          <w:sz w:val="28"/>
          <w:szCs w:val="28"/>
        </w:rPr>
        <w:t>наименование ОО</w:t>
      </w:r>
      <w:r w:rsidRPr="0043110D">
        <w:rPr>
          <w:rFonts w:ascii="Times New Roman" w:hAnsi="Times New Roman" w:cs="Times New Roman"/>
          <w:sz w:val="28"/>
          <w:szCs w:val="28"/>
        </w:rPr>
        <w:t xml:space="preserve">) и </w:t>
      </w:r>
      <w:r w:rsidRPr="0043110D">
        <w:rPr>
          <w:rFonts w:ascii="Times New Roman" w:hAnsi="Times New Roman" w:cs="Times New Roman"/>
          <w:b/>
          <w:sz w:val="28"/>
          <w:szCs w:val="28"/>
        </w:rPr>
        <w:t>на основе</w:t>
      </w:r>
      <w:r w:rsidRPr="0043110D">
        <w:rPr>
          <w:rFonts w:ascii="Times New Roman" w:hAnsi="Times New Roman" w:cs="Times New Roman"/>
          <w:sz w:val="28"/>
          <w:szCs w:val="28"/>
        </w:rPr>
        <w:t xml:space="preserve"> </w:t>
      </w:r>
      <w:r w:rsidRPr="0043110D">
        <w:rPr>
          <w:rFonts w:ascii="Times New Roman" w:hAnsi="Times New Roman" w:cs="Times New Roman"/>
          <w:b/>
          <w:i/>
          <w:sz w:val="28"/>
          <w:szCs w:val="28"/>
        </w:rPr>
        <w:t>примерной программы</w:t>
      </w:r>
      <w:r w:rsidRPr="0043110D">
        <w:rPr>
          <w:rFonts w:ascii="Times New Roman" w:hAnsi="Times New Roman" w:cs="Times New Roman"/>
          <w:sz w:val="28"/>
          <w:szCs w:val="28"/>
        </w:rPr>
        <w:t xml:space="preserve"> по химии </w:t>
      </w:r>
      <w:r w:rsidRPr="0043110D">
        <w:rPr>
          <w:rFonts w:ascii="Times New Roman" w:hAnsi="Times New Roman" w:cs="Times New Roman"/>
          <w:b/>
          <w:i/>
          <w:sz w:val="28"/>
          <w:szCs w:val="28"/>
        </w:rPr>
        <w:t xml:space="preserve">(Примерная основная образовательная программа (Одобрено Федеральным учебно–методическим объединением по общему образованию. Протокол заседания от </w:t>
      </w:r>
      <w:r w:rsidR="00F85506" w:rsidRPr="00F85506">
        <w:rPr>
          <w:rFonts w:ascii="Times New Roman" w:hAnsi="Times New Roman" w:cs="Times New Roman"/>
          <w:b/>
          <w:i/>
          <w:sz w:val="28"/>
          <w:szCs w:val="28"/>
          <w:lang w:eastAsia="ru-RU"/>
        </w:rPr>
        <w:t>28 июня 2016 г. № 2/16-з</w:t>
      </w:r>
      <w:r w:rsidRPr="00F85506">
        <w:rPr>
          <w:rFonts w:ascii="Times New Roman" w:hAnsi="Times New Roman" w:cs="Times New Roman"/>
          <w:b/>
          <w:i/>
          <w:sz w:val="28"/>
          <w:szCs w:val="28"/>
        </w:rPr>
        <w:t>)</w:t>
      </w:r>
    </w:p>
    <w:p w14:paraId="79B0EFEE" w14:textId="0321E2A6" w:rsidR="0043110D" w:rsidRPr="0043110D" w:rsidRDefault="0043110D" w:rsidP="0043110D">
      <w:pPr>
        <w:spacing w:after="0" w:line="240" w:lineRule="auto"/>
        <w:ind w:firstLine="426"/>
        <w:jc w:val="both"/>
        <w:rPr>
          <w:rFonts w:ascii="Times New Roman" w:hAnsi="Times New Roman" w:cs="Times New Roman"/>
          <w:sz w:val="28"/>
          <w:szCs w:val="28"/>
        </w:rPr>
      </w:pPr>
      <w:r w:rsidRPr="0043110D">
        <w:rPr>
          <w:rFonts w:ascii="Times New Roman" w:hAnsi="Times New Roman" w:cs="Times New Roman"/>
          <w:b/>
          <w:sz w:val="28"/>
          <w:szCs w:val="28"/>
        </w:rPr>
        <w:t>В соответствии с учебным планом</w:t>
      </w:r>
      <w:r w:rsidRPr="0043110D">
        <w:rPr>
          <w:rFonts w:ascii="Times New Roman" w:hAnsi="Times New Roman" w:cs="Times New Roman"/>
          <w:sz w:val="28"/>
          <w:szCs w:val="28"/>
        </w:rPr>
        <w:t xml:space="preserve"> ОО химия в </w:t>
      </w:r>
      <w:r w:rsidR="00F85506">
        <w:rPr>
          <w:rFonts w:ascii="Times New Roman" w:hAnsi="Times New Roman" w:cs="Times New Roman"/>
          <w:sz w:val="28"/>
          <w:szCs w:val="28"/>
        </w:rPr>
        <w:t>10-11</w:t>
      </w:r>
      <w:r w:rsidRPr="0043110D">
        <w:rPr>
          <w:rFonts w:ascii="Times New Roman" w:hAnsi="Times New Roman" w:cs="Times New Roman"/>
          <w:sz w:val="28"/>
          <w:szCs w:val="28"/>
        </w:rPr>
        <w:t xml:space="preserve"> классах изучается </w:t>
      </w:r>
      <w:r w:rsidR="00F85506">
        <w:rPr>
          <w:rFonts w:ascii="Times New Roman" w:hAnsi="Times New Roman" w:cs="Times New Roman"/>
          <w:sz w:val="28"/>
          <w:szCs w:val="28"/>
        </w:rPr>
        <w:t xml:space="preserve">(при выборе обучающихся на базовом уровне) </w:t>
      </w:r>
      <w:r w:rsidR="00F85506">
        <w:rPr>
          <w:rFonts w:ascii="Times New Roman" w:hAnsi="Times New Roman" w:cs="Times New Roman"/>
          <w:b/>
          <w:i/>
          <w:sz w:val="28"/>
          <w:szCs w:val="28"/>
        </w:rPr>
        <w:t>34 часа</w:t>
      </w:r>
      <w:r w:rsidRPr="0043110D">
        <w:rPr>
          <w:rFonts w:ascii="Times New Roman" w:hAnsi="Times New Roman" w:cs="Times New Roman"/>
          <w:b/>
          <w:i/>
          <w:sz w:val="28"/>
          <w:szCs w:val="28"/>
        </w:rPr>
        <w:t xml:space="preserve"> в год, </w:t>
      </w:r>
      <w:r w:rsidR="00F85506">
        <w:rPr>
          <w:rFonts w:ascii="Times New Roman" w:hAnsi="Times New Roman" w:cs="Times New Roman"/>
          <w:b/>
          <w:i/>
          <w:sz w:val="28"/>
          <w:szCs w:val="28"/>
        </w:rPr>
        <w:t xml:space="preserve">1 </w:t>
      </w:r>
      <w:r w:rsidR="00125B6F">
        <w:rPr>
          <w:rFonts w:ascii="Times New Roman" w:hAnsi="Times New Roman" w:cs="Times New Roman"/>
          <w:b/>
          <w:i/>
          <w:sz w:val="28"/>
          <w:szCs w:val="28"/>
        </w:rPr>
        <w:t>час в</w:t>
      </w:r>
      <w:r w:rsidR="005C0368">
        <w:rPr>
          <w:rFonts w:ascii="Times New Roman" w:hAnsi="Times New Roman" w:cs="Times New Roman"/>
          <w:b/>
          <w:i/>
          <w:sz w:val="28"/>
          <w:szCs w:val="28"/>
        </w:rPr>
        <w:t xml:space="preserve"> неделю.</w:t>
      </w:r>
    </w:p>
    <w:p w14:paraId="6494564D" w14:textId="77777777" w:rsidR="004A5865" w:rsidRPr="00AD4F65" w:rsidRDefault="004A5865" w:rsidP="004A5865">
      <w:pPr>
        <w:pStyle w:val="af"/>
        <w:shd w:val="clear" w:color="auto" w:fill="FFFFFF"/>
        <w:jc w:val="both"/>
        <w:rPr>
          <w:rFonts w:ascii="Tahoma" w:hAnsi="Tahoma" w:cs="Tahoma"/>
          <w:color w:val="000000"/>
          <w:sz w:val="28"/>
          <w:szCs w:val="28"/>
        </w:rPr>
      </w:pPr>
    </w:p>
    <w:p w14:paraId="238601FE" w14:textId="6C33F5D1" w:rsidR="0043110D" w:rsidRPr="004A5865" w:rsidRDefault="0043110D" w:rsidP="005C0368">
      <w:pPr>
        <w:spacing w:after="0" w:line="240" w:lineRule="auto"/>
        <w:ind w:firstLine="426"/>
        <w:jc w:val="both"/>
        <w:rPr>
          <w:rFonts w:ascii="Times New Roman" w:hAnsi="Times New Roman" w:cs="Times New Roman"/>
          <w:b/>
          <w:color w:val="000000"/>
          <w:sz w:val="28"/>
          <w:szCs w:val="28"/>
          <w:lang w:val="x-none"/>
        </w:rPr>
      </w:pPr>
    </w:p>
    <w:p w14:paraId="0F3CABC7" w14:textId="49031A72" w:rsidR="0043110D" w:rsidRDefault="0043110D" w:rsidP="0043110D">
      <w:pPr>
        <w:spacing w:after="0" w:line="240" w:lineRule="auto"/>
        <w:rPr>
          <w:rFonts w:ascii="Times New Roman" w:hAnsi="Times New Roman" w:cs="Times New Roman"/>
          <w:b/>
          <w:color w:val="FF0000"/>
          <w:sz w:val="28"/>
          <w:szCs w:val="28"/>
        </w:rPr>
      </w:pPr>
    </w:p>
    <w:p w14:paraId="171A5FC2" w14:textId="77777777" w:rsidR="004A5865" w:rsidRPr="0043110D" w:rsidRDefault="004A5865" w:rsidP="0043110D">
      <w:pPr>
        <w:spacing w:after="0" w:line="240" w:lineRule="auto"/>
        <w:rPr>
          <w:rFonts w:ascii="Times New Roman" w:hAnsi="Times New Roman" w:cs="Times New Roman"/>
          <w:b/>
          <w:color w:val="FF0000"/>
          <w:sz w:val="28"/>
          <w:szCs w:val="28"/>
        </w:rPr>
        <w:sectPr w:rsidR="004A5865" w:rsidRPr="0043110D" w:rsidSect="0043110D">
          <w:footerReference w:type="default" r:id="rId8"/>
          <w:pgSz w:w="11906" w:h="16838"/>
          <w:pgMar w:top="851" w:right="851" w:bottom="851" w:left="851" w:header="708" w:footer="708" w:gutter="0"/>
          <w:cols w:space="708"/>
          <w:titlePg/>
          <w:docGrid w:linePitch="360"/>
        </w:sectPr>
      </w:pPr>
    </w:p>
    <w:p w14:paraId="5B08B5D1" w14:textId="427FEE9C" w:rsidR="00D5457D" w:rsidRDefault="0043110D" w:rsidP="00D5457D">
      <w:pPr>
        <w:spacing w:after="0" w:line="240" w:lineRule="auto"/>
        <w:jc w:val="both"/>
        <w:rPr>
          <w:rFonts w:ascii="Times New Roman" w:hAnsi="Times New Roman" w:cs="Times New Roman"/>
          <w:b/>
          <w:sz w:val="28"/>
          <w:szCs w:val="28"/>
        </w:rPr>
      </w:pPr>
      <w:r w:rsidRPr="0043110D">
        <w:rPr>
          <w:rFonts w:ascii="Times New Roman" w:hAnsi="Times New Roman" w:cs="Times New Roman"/>
          <w:b/>
          <w:sz w:val="28"/>
          <w:szCs w:val="28"/>
        </w:rPr>
        <w:lastRenderedPageBreak/>
        <w:t>2.Планируемые результаты освоения учебного предмета «Химия» (</w:t>
      </w:r>
      <w:r w:rsidR="00F85506">
        <w:rPr>
          <w:rFonts w:ascii="Times New Roman" w:hAnsi="Times New Roman" w:cs="Times New Roman"/>
          <w:b/>
          <w:sz w:val="28"/>
          <w:szCs w:val="28"/>
        </w:rPr>
        <w:t>10-11</w:t>
      </w:r>
      <w:r w:rsidRPr="0043110D">
        <w:rPr>
          <w:rFonts w:ascii="Times New Roman" w:hAnsi="Times New Roman" w:cs="Times New Roman"/>
          <w:b/>
          <w:sz w:val="28"/>
          <w:szCs w:val="28"/>
        </w:rPr>
        <w:t xml:space="preserve"> класс) </w:t>
      </w:r>
    </w:p>
    <w:p w14:paraId="692EA7ED" w14:textId="77777777" w:rsidR="00D5457D" w:rsidRDefault="00D5457D" w:rsidP="00D5457D">
      <w:pPr>
        <w:spacing w:after="0" w:line="240" w:lineRule="auto"/>
        <w:jc w:val="both"/>
        <w:rPr>
          <w:rStyle w:val="20"/>
          <w:rFonts w:ascii="Times New Roman" w:hAnsi="Times New Roman" w:cs="Times New Roman"/>
          <w:b/>
          <w:color w:val="auto"/>
          <w:sz w:val="28"/>
          <w:szCs w:val="28"/>
        </w:rPr>
      </w:pPr>
      <w:r w:rsidRPr="00F85506">
        <w:rPr>
          <w:rStyle w:val="20"/>
          <w:rFonts w:ascii="Times New Roman" w:hAnsi="Times New Roman" w:cs="Times New Roman"/>
          <w:b/>
          <w:color w:val="auto"/>
          <w:sz w:val="28"/>
          <w:szCs w:val="28"/>
        </w:rPr>
        <w:t xml:space="preserve">Изучение химии в </w:t>
      </w:r>
      <w:r>
        <w:rPr>
          <w:rStyle w:val="20"/>
          <w:rFonts w:ascii="Times New Roman" w:hAnsi="Times New Roman" w:cs="Times New Roman"/>
          <w:b/>
          <w:color w:val="auto"/>
          <w:sz w:val="28"/>
          <w:szCs w:val="28"/>
        </w:rPr>
        <w:t>средней</w:t>
      </w:r>
      <w:r w:rsidRPr="00F85506">
        <w:rPr>
          <w:rStyle w:val="20"/>
          <w:rFonts w:ascii="Times New Roman" w:hAnsi="Times New Roman" w:cs="Times New Roman"/>
          <w:b/>
          <w:color w:val="auto"/>
          <w:sz w:val="28"/>
          <w:szCs w:val="28"/>
        </w:rPr>
        <w:t xml:space="preserve"> школе даёт возможность</w:t>
      </w:r>
      <w:r>
        <w:rPr>
          <w:rStyle w:val="20"/>
          <w:rFonts w:ascii="Times New Roman" w:hAnsi="Times New Roman" w:cs="Times New Roman"/>
          <w:b/>
          <w:color w:val="auto"/>
          <w:sz w:val="28"/>
          <w:szCs w:val="28"/>
        </w:rPr>
        <w:t>:</w:t>
      </w:r>
    </w:p>
    <w:p w14:paraId="4069610C" w14:textId="77777777" w:rsidR="00D5457D" w:rsidRPr="00D5457D" w:rsidRDefault="00D5457D" w:rsidP="00D5457D">
      <w:pPr>
        <w:pStyle w:val="a6"/>
        <w:numPr>
          <w:ilvl w:val="0"/>
          <w:numId w:val="14"/>
        </w:numPr>
        <w:spacing w:after="0" w:line="240" w:lineRule="auto"/>
        <w:jc w:val="both"/>
        <w:rPr>
          <w:rStyle w:val="20"/>
          <w:rFonts w:ascii="Times New Roman" w:hAnsi="Times New Roman" w:cs="Times New Roman"/>
          <w:b/>
          <w:color w:val="auto"/>
          <w:sz w:val="28"/>
          <w:szCs w:val="28"/>
        </w:rPr>
      </w:pPr>
      <w:r w:rsidRPr="00D5457D">
        <w:rPr>
          <w:rStyle w:val="20"/>
          <w:rFonts w:ascii="Times New Roman" w:hAnsi="Times New Roman" w:cs="Times New Roman"/>
          <w:b/>
          <w:color w:val="auto"/>
          <w:sz w:val="28"/>
          <w:szCs w:val="28"/>
        </w:rPr>
        <w:t>достичь следующих личностных результатов:</w:t>
      </w:r>
    </w:p>
    <w:p w14:paraId="0B9A9E8C"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Style w:val="dash041e005f0431005f044b005f0447005f043d005f044b005f0439005f005fchar1char1"/>
          <w:sz w:val="28"/>
          <w:szCs w:val="28"/>
        </w:rPr>
        <w:t xml:space="preserve">осознание </w:t>
      </w:r>
      <w:r w:rsidRPr="00D5457D">
        <w:rPr>
          <w:rFonts w:ascii="Times New Roman" w:eastAsia="Times New Roman" w:hAnsi="Times New Roman"/>
          <w:sz w:val="28"/>
          <w:szCs w:val="28"/>
          <w:lang w:eastAsia="ru-RU"/>
        </w:rPr>
        <w:t>российской гражданской идентичности, патриотизм</w:t>
      </w:r>
      <w:r w:rsidRPr="00D5457D">
        <w:rPr>
          <w:rFonts w:ascii="Times New Roman" w:eastAsia="Times New Roman" w:hAnsi="Times New Roman"/>
          <w:sz w:val="28"/>
          <w:szCs w:val="28"/>
          <w:lang w:val="ru-RU" w:eastAsia="ru-RU"/>
        </w:rPr>
        <w:t>а</w:t>
      </w:r>
      <w:r w:rsidRPr="00D5457D">
        <w:rPr>
          <w:rFonts w:ascii="Times New Roman" w:eastAsia="Times New Roman" w:hAnsi="Times New Roman"/>
          <w:sz w:val="28"/>
          <w:szCs w:val="28"/>
          <w:lang w:eastAsia="ru-RU"/>
        </w:rPr>
        <w:t>,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14:paraId="2920A49A"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Style w:val="dash041e005f0431005f044b005f0447005f043d005f044b005f0439005f005fchar1char1"/>
          <w:sz w:val="28"/>
          <w:szCs w:val="28"/>
        </w:rPr>
        <w:t xml:space="preserve">сформированность </w:t>
      </w:r>
      <w:r w:rsidRPr="00D5457D">
        <w:rPr>
          <w:rFonts w:ascii="Times New Roman" w:eastAsia="Times New Roman" w:hAnsi="Times New Roman"/>
          <w:sz w:val="28"/>
          <w:szCs w:val="28"/>
          <w:lang w:eastAsia="ru-RU"/>
        </w:rPr>
        <w:t>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D5457D">
        <w:rPr>
          <w:rFonts w:ascii="Times New Roman" w:eastAsia="Times New Roman" w:hAnsi="Times New Roman"/>
          <w:sz w:val="28"/>
          <w:szCs w:val="28"/>
          <w:lang w:val="ru-RU" w:eastAsia="ru-RU"/>
        </w:rPr>
        <w:t>;</w:t>
      </w:r>
    </w:p>
    <w:p w14:paraId="6EF309A4"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готовность к служению Отечеству, его защите;</w:t>
      </w:r>
    </w:p>
    <w:p w14:paraId="15354370"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B004E57"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852D8A6"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сформированность основ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3A868928"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C57EE59"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val="ru-RU" w:eastAsia="ru-RU"/>
        </w:rPr>
        <w:t>с</w:t>
      </w:r>
      <w:r w:rsidRPr="00D5457D">
        <w:rPr>
          <w:rFonts w:ascii="Times New Roman" w:eastAsia="Times New Roman" w:hAnsi="Times New Roman"/>
          <w:sz w:val="28"/>
          <w:szCs w:val="28"/>
          <w:lang w:eastAsia="ru-RU"/>
        </w:rPr>
        <w:t>формированность нравственного сознания и поведения на основе усвоения общечеловеческих ценностей;</w:t>
      </w:r>
    </w:p>
    <w:p w14:paraId="28E1127F"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ACF586E"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эстетическое отношение к миру, включая эстетику быта, научного и технического творчества, спорта, общественных отношений;</w:t>
      </w:r>
    </w:p>
    <w:p w14:paraId="3E5F7E33" w14:textId="77777777" w:rsidR="00D5457D" w:rsidRPr="00D5457D" w:rsidRDefault="00D5457D" w:rsidP="00D5457D">
      <w:pPr>
        <w:pStyle w:val="a6"/>
        <w:numPr>
          <w:ilvl w:val="0"/>
          <w:numId w:val="6"/>
        </w:numPr>
        <w:spacing w:after="0" w:line="240" w:lineRule="auto"/>
        <w:ind w:left="0" w:firstLine="0"/>
        <w:jc w:val="both"/>
        <w:rPr>
          <w:rFonts w:ascii="Times New Roman" w:eastAsia="Times New Roman" w:hAnsi="Times New Roman"/>
          <w:sz w:val="28"/>
          <w:szCs w:val="28"/>
          <w:lang w:eastAsia="ru-RU"/>
        </w:rPr>
      </w:pPr>
      <w:r w:rsidRPr="00D5457D">
        <w:rPr>
          <w:rFonts w:ascii="Times New Roman" w:eastAsia="Times New Roman" w:hAnsi="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E92793E"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5E12E1B5"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lastRenderedPageBreak/>
        <w:t>осознанность выбора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69B86E3"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402E4E4D" w14:textId="77777777" w:rsidR="00D5457D" w:rsidRPr="00D5457D" w:rsidRDefault="00D5457D" w:rsidP="00D5457D">
      <w:pPr>
        <w:pStyle w:val="a6"/>
        <w:numPr>
          <w:ilvl w:val="0"/>
          <w:numId w:val="6"/>
        </w:numPr>
        <w:spacing w:after="0" w:line="240" w:lineRule="auto"/>
        <w:ind w:left="0" w:firstLine="0"/>
        <w:jc w:val="both"/>
        <w:rPr>
          <w:rFonts w:ascii="Times New Roman" w:hAnsi="Times New Roman"/>
          <w:b/>
          <w:sz w:val="28"/>
          <w:szCs w:val="28"/>
        </w:rPr>
      </w:pPr>
      <w:r w:rsidRPr="00D5457D">
        <w:rPr>
          <w:rFonts w:ascii="Times New Roman" w:eastAsia="Times New Roman" w:hAnsi="Times New Roman"/>
          <w:sz w:val="28"/>
          <w:szCs w:val="28"/>
          <w:lang w:val="ru-RU" w:eastAsia="ru-RU"/>
        </w:rPr>
        <w:t>о</w:t>
      </w:r>
      <w:r w:rsidRPr="00D5457D">
        <w:rPr>
          <w:rFonts w:ascii="Times New Roman" w:eastAsia="Times New Roman" w:hAnsi="Times New Roman"/>
          <w:sz w:val="28"/>
          <w:szCs w:val="28"/>
          <w:lang w:eastAsia="ru-RU"/>
        </w:rPr>
        <w:t>тветственное отношение к созданию семьи на основе осознанного принятия ценностей семейной жизни.</w:t>
      </w:r>
    </w:p>
    <w:p w14:paraId="16DEB4AB" w14:textId="77777777" w:rsidR="00D5457D" w:rsidRPr="00D5457D" w:rsidRDefault="00D5457D" w:rsidP="00D5457D">
      <w:pPr>
        <w:pStyle w:val="a6"/>
        <w:spacing w:after="0" w:line="240" w:lineRule="auto"/>
        <w:ind w:left="0"/>
        <w:jc w:val="both"/>
        <w:rPr>
          <w:rFonts w:ascii="Times New Roman" w:hAnsi="Times New Roman"/>
          <w:b/>
          <w:sz w:val="28"/>
          <w:szCs w:val="28"/>
        </w:rPr>
      </w:pPr>
    </w:p>
    <w:p w14:paraId="79E3B7F0" w14:textId="77777777" w:rsidR="00D5457D" w:rsidRPr="00D5457D" w:rsidRDefault="00D5457D" w:rsidP="00D5457D">
      <w:pPr>
        <w:pStyle w:val="a6"/>
        <w:numPr>
          <w:ilvl w:val="0"/>
          <w:numId w:val="14"/>
        </w:numPr>
        <w:spacing w:after="0" w:line="240" w:lineRule="auto"/>
        <w:jc w:val="both"/>
        <w:rPr>
          <w:rStyle w:val="20"/>
          <w:rFonts w:ascii="Times New Roman" w:hAnsi="Times New Roman" w:cs="Times New Roman"/>
          <w:b/>
          <w:color w:val="auto"/>
          <w:sz w:val="28"/>
          <w:szCs w:val="28"/>
        </w:rPr>
      </w:pPr>
      <w:r w:rsidRPr="00D5457D">
        <w:rPr>
          <w:rStyle w:val="20"/>
          <w:rFonts w:ascii="Times New Roman" w:hAnsi="Times New Roman" w:cs="Times New Roman"/>
          <w:b/>
          <w:color w:val="auto"/>
          <w:sz w:val="28"/>
          <w:szCs w:val="28"/>
        </w:rPr>
        <w:t>достичь следующих метапредметных результатов:</w:t>
      </w:r>
    </w:p>
    <w:p w14:paraId="7A933153"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val="ru-RU" w:eastAsia="ru-RU"/>
        </w:rPr>
        <w:t xml:space="preserve">умения </w:t>
      </w:r>
      <w:r w:rsidRPr="00D5457D">
        <w:rPr>
          <w:rFonts w:ascii="Times New Roman" w:eastAsia="Times New Roman" w:hAnsi="Times New Roman"/>
          <w:sz w:val="28"/>
          <w:szCs w:val="28"/>
          <w:lang w:eastAsia="ru-RU"/>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608F55C"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val="ru-RU" w:eastAsia="ru-RU"/>
        </w:rPr>
        <w:t xml:space="preserve">умения </w:t>
      </w:r>
      <w:r w:rsidRPr="00D5457D">
        <w:rPr>
          <w:rFonts w:ascii="Times New Roman" w:eastAsia="Times New Roman" w:hAnsi="Times New Roman"/>
          <w:sz w:val="28"/>
          <w:szCs w:val="28"/>
          <w:lang w:eastAsia="ru-RU"/>
        </w:rPr>
        <w:t>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AEDA65C"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eastAsia="ru-RU"/>
        </w:rPr>
        <w:t xml:space="preserve">владения навыками познавательной, учебно-исследовательской и проектной деятельности, навыками разрешения проблем; </w:t>
      </w:r>
      <w:r w:rsidRPr="00D5457D">
        <w:rPr>
          <w:rFonts w:ascii="Times New Roman" w:eastAsia="Times New Roman" w:hAnsi="Times New Roman"/>
          <w:sz w:val="28"/>
          <w:szCs w:val="28"/>
          <w:lang w:val="ru-RU" w:eastAsia="ru-RU"/>
        </w:rPr>
        <w:t>готовности</w:t>
      </w:r>
      <w:r w:rsidRPr="00D5457D">
        <w:rPr>
          <w:rFonts w:ascii="Times New Roman" w:eastAsia="Times New Roman" w:hAnsi="Times New Roman"/>
          <w:sz w:val="28"/>
          <w:szCs w:val="28"/>
          <w:lang w:eastAsia="ru-RU"/>
        </w:rPr>
        <w:t xml:space="preserve"> и способ</w:t>
      </w:r>
      <w:r w:rsidRPr="00D5457D">
        <w:rPr>
          <w:rFonts w:ascii="Times New Roman" w:eastAsia="Times New Roman" w:hAnsi="Times New Roman"/>
          <w:sz w:val="28"/>
          <w:szCs w:val="28"/>
          <w:lang w:val="ru-RU" w:eastAsia="ru-RU"/>
        </w:rPr>
        <w:t>ности</w:t>
      </w:r>
      <w:r w:rsidRPr="00D5457D">
        <w:rPr>
          <w:rFonts w:ascii="Times New Roman" w:eastAsia="Times New Roman" w:hAnsi="Times New Roman"/>
          <w:sz w:val="28"/>
          <w:szCs w:val="28"/>
          <w:lang w:eastAsia="ru-RU"/>
        </w:rPr>
        <w:t xml:space="preserve"> к самостоятельному поиску методов решения практических задач, применению различных методов познания;</w:t>
      </w:r>
    </w:p>
    <w:p w14:paraId="7F4C1DC4"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val="ru-RU" w:eastAsia="ru-RU"/>
        </w:rPr>
        <w:t>готовности</w:t>
      </w:r>
      <w:r w:rsidRPr="00D5457D">
        <w:rPr>
          <w:rFonts w:ascii="Times New Roman" w:eastAsia="Times New Roman" w:hAnsi="Times New Roman"/>
          <w:sz w:val="28"/>
          <w:szCs w:val="28"/>
          <w:lang w:eastAsia="ru-RU"/>
        </w:rPr>
        <w:t xml:space="preserve"> и способ</w:t>
      </w:r>
      <w:r w:rsidRPr="00D5457D">
        <w:rPr>
          <w:rFonts w:ascii="Times New Roman" w:eastAsia="Times New Roman" w:hAnsi="Times New Roman"/>
          <w:sz w:val="28"/>
          <w:szCs w:val="28"/>
          <w:lang w:val="ru-RU" w:eastAsia="ru-RU"/>
        </w:rPr>
        <w:t>ности</w:t>
      </w:r>
      <w:r w:rsidRPr="00D5457D">
        <w:rPr>
          <w:rFonts w:ascii="Times New Roman" w:eastAsia="Times New Roman" w:hAnsi="Times New Roman"/>
          <w:sz w:val="28"/>
          <w:szCs w:val="28"/>
          <w:lang w:eastAsia="ru-RU"/>
        </w:rPr>
        <w:t xml:space="preserve"> к самостоятельной информационно-познавательной деятельности, владения навыками получения необходимой информации из словарей разных типов, умения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941FC7E"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val="ru-RU" w:eastAsia="ru-RU"/>
        </w:rPr>
        <w:t xml:space="preserve">умения </w:t>
      </w:r>
      <w:r w:rsidRPr="00D5457D">
        <w:rPr>
          <w:rFonts w:ascii="Times New Roman" w:eastAsia="Times New Roman" w:hAnsi="Times New Roman"/>
          <w:sz w:val="28"/>
          <w:szCs w:val="28"/>
          <w:lang w:eastAsia="ru-RU"/>
        </w:rPr>
        <w:t>использова</w:t>
      </w:r>
      <w:r w:rsidRPr="00D5457D">
        <w:rPr>
          <w:rFonts w:ascii="Times New Roman" w:eastAsia="Times New Roman" w:hAnsi="Times New Roman"/>
          <w:sz w:val="28"/>
          <w:szCs w:val="28"/>
          <w:lang w:val="ru-RU" w:eastAsia="ru-RU"/>
        </w:rPr>
        <w:t>ть</w:t>
      </w:r>
      <w:r w:rsidRPr="00D5457D">
        <w:rPr>
          <w:rFonts w:ascii="Times New Roman" w:eastAsia="Times New Roman" w:hAnsi="Times New Roman"/>
          <w:sz w:val="28"/>
          <w:szCs w:val="28"/>
          <w:lang w:eastAsia="ru-RU"/>
        </w:rPr>
        <w:t xml:space="preserve"> средств</w:t>
      </w:r>
      <w:r w:rsidRPr="00D5457D">
        <w:rPr>
          <w:rFonts w:ascii="Times New Roman" w:eastAsia="Times New Roman" w:hAnsi="Times New Roman"/>
          <w:sz w:val="28"/>
          <w:szCs w:val="28"/>
          <w:lang w:val="ru-RU" w:eastAsia="ru-RU"/>
        </w:rPr>
        <w:t>а</w:t>
      </w:r>
      <w:r w:rsidRPr="00D5457D">
        <w:rPr>
          <w:rFonts w:ascii="Times New Roman" w:eastAsia="Times New Roman" w:hAnsi="Times New Roman"/>
          <w:sz w:val="28"/>
          <w:szCs w:val="28"/>
          <w:lang w:eastAsia="ru-RU"/>
        </w:rPr>
        <w:t xml:space="preserve">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6EF32CA"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val="ru-RU" w:eastAsia="ru-RU"/>
        </w:rPr>
        <w:t xml:space="preserve">умения </w:t>
      </w:r>
      <w:r w:rsidRPr="00D5457D">
        <w:rPr>
          <w:rFonts w:ascii="Times New Roman" w:eastAsia="Times New Roman" w:hAnsi="Times New Roman"/>
          <w:sz w:val="28"/>
          <w:szCs w:val="28"/>
          <w:lang w:eastAsia="ru-RU"/>
        </w:rPr>
        <w:t>определять назначение и функции различных социальных институтов;</w:t>
      </w:r>
    </w:p>
    <w:p w14:paraId="3C37079B"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val="ru-RU" w:eastAsia="ru-RU"/>
        </w:rPr>
        <w:t xml:space="preserve">умения </w:t>
      </w:r>
      <w:r w:rsidRPr="00D5457D">
        <w:rPr>
          <w:rFonts w:ascii="Times New Roman" w:eastAsia="Times New Roman" w:hAnsi="Times New Roman"/>
          <w:sz w:val="28"/>
          <w:szCs w:val="28"/>
          <w:lang w:eastAsia="ru-RU"/>
        </w:rPr>
        <w:t>самостоятельно оценивать и принимать решения, определяющие стратегию поведения, с учетом гражданских и нравственных ценностей;</w:t>
      </w:r>
    </w:p>
    <w:p w14:paraId="38C55A58"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eastAsia="ru-RU"/>
        </w:rPr>
        <w:t>владения языковыми средствами - ясно, логично и точно излагать свою точку зрения, использовать адекватные языковые средства;</w:t>
      </w:r>
    </w:p>
    <w:p w14:paraId="799B9939" w14:textId="77777777" w:rsidR="00D5457D" w:rsidRPr="00D5457D" w:rsidRDefault="00D5457D" w:rsidP="00D5457D">
      <w:pPr>
        <w:pStyle w:val="a6"/>
        <w:numPr>
          <w:ilvl w:val="0"/>
          <w:numId w:val="13"/>
        </w:numPr>
        <w:spacing w:after="0" w:line="240" w:lineRule="auto"/>
        <w:ind w:left="0" w:firstLine="0"/>
        <w:jc w:val="both"/>
        <w:rPr>
          <w:rFonts w:ascii="Times New Roman" w:eastAsiaTheme="majorEastAsia" w:hAnsi="Times New Roman"/>
          <w:b/>
          <w:sz w:val="28"/>
          <w:szCs w:val="28"/>
        </w:rPr>
      </w:pPr>
      <w:r w:rsidRPr="00D5457D">
        <w:rPr>
          <w:rFonts w:ascii="Times New Roman" w:eastAsia="Times New Roman" w:hAnsi="Times New Roman"/>
          <w:sz w:val="28"/>
          <w:szCs w:val="28"/>
          <w:lang w:eastAsia="ru-RU"/>
        </w:rPr>
        <w:t>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AD9C6F4" w14:textId="77777777" w:rsidR="00D5457D" w:rsidRDefault="00D5457D" w:rsidP="00D5457D">
      <w:pPr>
        <w:spacing w:after="0" w:line="240" w:lineRule="auto"/>
        <w:jc w:val="both"/>
        <w:rPr>
          <w:rFonts w:ascii="Times New Roman" w:hAnsi="Times New Roman" w:cs="Times New Roman"/>
          <w:sz w:val="28"/>
          <w:szCs w:val="28"/>
        </w:rPr>
      </w:pPr>
    </w:p>
    <w:p w14:paraId="4B1F511A" w14:textId="77777777" w:rsidR="00D5457D" w:rsidRDefault="00D5457D" w:rsidP="00D76442">
      <w:pPr>
        <w:spacing w:after="0" w:line="240" w:lineRule="auto"/>
        <w:jc w:val="both"/>
        <w:rPr>
          <w:rFonts w:ascii="Times New Roman" w:eastAsia="Times New Roman" w:hAnsi="Times New Roman" w:cs="Times New Roman"/>
          <w:sz w:val="28"/>
          <w:szCs w:val="28"/>
          <w:lang w:eastAsia="ru-RU"/>
        </w:rPr>
        <w:sectPr w:rsidR="00D5457D" w:rsidSect="00D5457D">
          <w:pgSz w:w="11906" w:h="16838"/>
          <w:pgMar w:top="851" w:right="851" w:bottom="851" w:left="1134" w:header="709" w:footer="709" w:gutter="0"/>
          <w:cols w:space="708"/>
          <w:docGrid w:linePitch="360"/>
        </w:sectPr>
      </w:pPr>
    </w:p>
    <w:p w14:paraId="5409AE19" w14:textId="77777777" w:rsidR="00D5457D" w:rsidRPr="00D5457D" w:rsidRDefault="00D5457D" w:rsidP="00D5457D">
      <w:pPr>
        <w:pStyle w:val="a6"/>
        <w:numPr>
          <w:ilvl w:val="0"/>
          <w:numId w:val="14"/>
        </w:numPr>
        <w:spacing w:after="0" w:line="240" w:lineRule="auto"/>
        <w:jc w:val="both"/>
        <w:rPr>
          <w:rStyle w:val="20"/>
          <w:rFonts w:ascii="Times New Roman" w:hAnsi="Times New Roman" w:cs="Times New Roman"/>
          <w:b/>
          <w:color w:val="auto"/>
          <w:sz w:val="28"/>
          <w:szCs w:val="28"/>
        </w:rPr>
      </w:pPr>
      <w:r w:rsidRPr="00D5457D">
        <w:rPr>
          <w:rStyle w:val="20"/>
          <w:rFonts w:ascii="Times New Roman" w:hAnsi="Times New Roman" w:cs="Times New Roman"/>
          <w:b/>
          <w:color w:val="auto"/>
          <w:sz w:val="28"/>
          <w:szCs w:val="28"/>
        </w:rPr>
        <w:lastRenderedPageBreak/>
        <w:t>достичь следующих предметных результатов (базовый уровень):</w:t>
      </w:r>
    </w:p>
    <w:p w14:paraId="65F9C3DC" w14:textId="77777777" w:rsidR="00D76442" w:rsidRPr="004378FA" w:rsidRDefault="00D76442" w:rsidP="00D76442"/>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8748"/>
        <w:gridCol w:w="3622"/>
      </w:tblGrid>
      <w:tr w:rsidR="00D76442" w:rsidRPr="00D76442" w14:paraId="027CBDDE" w14:textId="77777777" w:rsidTr="00F41784">
        <w:trPr>
          <w:tblHeader/>
        </w:trPr>
        <w:tc>
          <w:tcPr>
            <w:tcW w:w="929" w:type="pct"/>
          </w:tcPr>
          <w:p w14:paraId="6A17881C" w14:textId="77777777" w:rsidR="00D76442" w:rsidRPr="00D76442" w:rsidRDefault="00D76442" w:rsidP="001D392A">
            <w:pPr>
              <w:spacing w:after="0" w:line="240" w:lineRule="auto"/>
              <w:jc w:val="center"/>
              <w:rPr>
                <w:rFonts w:ascii="Times New Roman" w:eastAsia="Times New Roman" w:hAnsi="Times New Roman" w:cs="Times New Roman"/>
                <w:b/>
                <w:bCs/>
                <w:sz w:val="24"/>
                <w:szCs w:val="24"/>
              </w:rPr>
            </w:pPr>
            <w:r w:rsidRPr="00D76442">
              <w:rPr>
                <w:rFonts w:ascii="Times New Roman" w:eastAsia="Times New Roman" w:hAnsi="Times New Roman" w:cs="Times New Roman"/>
                <w:b/>
                <w:bCs/>
                <w:sz w:val="24"/>
                <w:szCs w:val="24"/>
              </w:rPr>
              <w:t xml:space="preserve">Планируемые результаты </w:t>
            </w:r>
            <w:r w:rsidRPr="00D76442">
              <w:rPr>
                <w:rFonts w:ascii="Times New Roman" w:eastAsia="Times New Roman" w:hAnsi="Times New Roman" w:cs="Times New Roman"/>
                <w:b/>
                <w:bCs/>
                <w:i/>
                <w:sz w:val="24"/>
                <w:szCs w:val="24"/>
              </w:rPr>
              <w:t>(представлены ФГОС СОО</w:t>
            </w:r>
            <w:r w:rsidRPr="00D76442">
              <w:rPr>
                <w:rFonts w:ascii="Times New Roman" w:eastAsia="Times New Roman" w:hAnsi="Times New Roman" w:cs="Times New Roman"/>
                <w:b/>
                <w:bCs/>
                <w:sz w:val="24"/>
                <w:szCs w:val="24"/>
              </w:rPr>
              <w:t>)</w:t>
            </w:r>
          </w:p>
        </w:tc>
        <w:tc>
          <w:tcPr>
            <w:tcW w:w="2879" w:type="pct"/>
          </w:tcPr>
          <w:p w14:paraId="42806AD6" w14:textId="77777777" w:rsidR="00D76442" w:rsidRPr="00D76442" w:rsidRDefault="00D76442" w:rsidP="00D76442">
            <w:pPr>
              <w:spacing w:after="0" w:line="240" w:lineRule="auto"/>
              <w:jc w:val="center"/>
              <w:rPr>
                <w:rFonts w:ascii="Times New Roman" w:eastAsia="Times New Roman" w:hAnsi="Times New Roman" w:cs="Times New Roman"/>
                <w:b/>
                <w:bCs/>
                <w:sz w:val="24"/>
                <w:szCs w:val="24"/>
              </w:rPr>
            </w:pPr>
            <w:r w:rsidRPr="00D76442">
              <w:rPr>
                <w:rFonts w:ascii="Times New Roman" w:eastAsia="Times New Roman" w:hAnsi="Times New Roman" w:cs="Times New Roman"/>
                <w:b/>
                <w:bCs/>
                <w:sz w:val="24"/>
                <w:szCs w:val="24"/>
              </w:rPr>
              <w:t>Обучающийся научится (</w:t>
            </w:r>
            <w:r w:rsidRPr="00D76442">
              <w:rPr>
                <w:rFonts w:ascii="Times New Roman" w:eastAsia="Times New Roman" w:hAnsi="Times New Roman" w:cs="Times New Roman"/>
                <w:b/>
                <w:bCs/>
                <w:i/>
                <w:sz w:val="24"/>
                <w:szCs w:val="24"/>
              </w:rPr>
              <w:t>представлены ООП СОО ОО)</w:t>
            </w:r>
          </w:p>
        </w:tc>
        <w:tc>
          <w:tcPr>
            <w:tcW w:w="1192" w:type="pct"/>
          </w:tcPr>
          <w:p w14:paraId="1FFF2C46" w14:textId="77777777" w:rsidR="00D76442" w:rsidRPr="00D76442" w:rsidRDefault="00D76442" w:rsidP="00D76442">
            <w:pPr>
              <w:spacing w:after="0" w:line="240" w:lineRule="auto"/>
              <w:jc w:val="center"/>
              <w:rPr>
                <w:rFonts w:ascii="Times New Roman" w:eastAsia="Times New Roman" w:hAnsi="Times New Roman" w:cs="Times New Roman"/>
                <w:b/>
                <w:bCs/>
                <w:sz w:val="24"/>
                <w:szCs w:val="24"/>
              </w:rPr>
            </w:pPr>
            <w:r w:rsidRPr="00D76442">
              <w:rPr>
                <w:rFonts w:ascii="Times New Roman" w:eastAsia="Times New Roman" w:hAnsi="Times New Roman" w:cs="Times New Roman"/>
                <w:b/>
                <w:bCs/>
                <w:sz w:val="24"/>
                <w:szCs w:val="24"/>
              </w:rPr>
              <w:t>Обучающийся</w:t>
            </w:r>
          </w:p>
          <w:p w14:paraId="5723F4AB" w14:textId="77777777" w:rsidR="00D76442" w:rsidRPr="00D76442" w:rsidRDefault="00D76442" w:rsidP="00D76442">
            <w:pPr>
              <w:spacing w:after="0" w:line="240" w:lineRule="auto"/>
              <w:jc w:val="center"/>
              <w:rPr>
                <w:rFonts w:ascii="Times New Roman" w:eastAsia="Times New Roman" w:hAnsi="Times New Roman" w:cs="Times New Roman"/>
                <w:b/>
                <w:bCs/>
                <w:sz w:val="24"/>
                <w:szCs w:val="24"/>
              </w:rPr>
            </w:pPr>
            <w:r w:rsidRPr="00D76442">
              <w:rPr>
                <w:rFonts w:ascii="Times New Roman" w:eastAsia="Times New Roman" w:hAnsi="Times New Roman" w:cs="Times New Roman"/>
                <w:b/>
                <w:bCs/>
                <w:sz w:val="24"/>
                <w:szCs w:val="24"/>
              </w:rPr>
              <w:t>получит возможность научиться (</w:t>
            </w:r>
            <w:r w:rsidRPr="00D76442">
              <w:rPr>
                <w:rFonts w:ascii="Times New Roman" w:eastAsia="Times New Roman" w:hAnsi="Times New Roman" w:cs="Times New Roman"/>
                <w:b/>
                <w:bCs/>
                <w:i/>
                <w:sz w:val="24"/>
                <w:szCs w:val="24"/>
              </w:rPr>
              <w:t>представлены ООП СОО ОО</w:t>
            </w:r>
            <w:r w:rsidRPr="00D76442">
              <w:rPr>
                <w:rFonts w:ascii="Times New Roman" w:eastAsia="Times New Roman" w:hAnsi="Times New Roman" w:cs="Times New Roman"/>
                <w:b/>
                <w:bCs/>
                <w:sz w:val="24"/>
                <w:szCs w:val="24"/>
              </w:rPr>
              <w:t>)</w:t>
            </w:r>
          </w:p>
        </w:tc>
      </w:tr>
      <w:tr w:rsidR="00D76442" w:rsidRPr="00D76442" w14:paraId="1AFAD7A1" w14:textId="77777777" w:rsidTr="00F41784">
        <w:tc>
          <w:tcPr>
            <w:tcW w:w="929" w:type="pct"/>
          </w:tcPr>
          <w:p w14:paraId="167D2677" w14:textId="77777777" w:rsidR="00D76442" w:rsidRPr="00D76442" w:rsidRDefault="00D76442" w:rsidP="001D392A">
            <w:pPr>
              <w:spacing w:after="0" w:line="240" w:lineRule="auto"/>
              <w:rPr>
                <w:rStyle w:val="dash041e0431044b0447043d044b0439char1"/>
                <w:rFonts w:eastAsia="Times New Roman"/>
                <w:lang w:eastAsia="ru-RU"/>
              </w:rPr>
            </w:pPr>
            <w:r w:rsidRPr="00D76442">
              <w:rPr>
                <w:rFonts w:ascii="Times New Roman" w:eastAsia="Times New Roman" w:hAnsi="Times New Roman" w:cs="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c>
          <w:tcPr>
            <w:tcW w:w="2879" w:type="pct"/>
            <w:vMerge w:val="restart"/>
          </w:tcPr>
          <w:p w14:paraId="67C225F8" w14:textId="77777777" w:rsidR="00D76442" w:rsidRPr="00D76442" w:rsidRDefault="00D76442" w:rsidP="00D76442">
            <w:pPr>
              <w:pStyle w:val="a0"/>
              <w:spacing w:line="240" w:lineRule="auto"/>
              <w:rPr>
                <w:sz w:val="24"/>
                <w:szCs w:val="24"/>
              </w:rPr>
            </w:pPr>
            <w:r w:rsidRPr="00D76442">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112D0888" w14:textId="77777777" w:rsidR="00D76442" w:rsidRPr="00D76442" w:rsidRDefault="00D76442" w:rsidP="00D76442">
            <w:pPr>
              <w:pStyle w:val="a0"/>
              <w:spacing w:line="240" w:lineRule="auto"/>
              <w:rPr>
                <w:sz w:val="24"/>
                <w:szCs w:val="24"/>
              </w:rPr>
            </w:pPr>
            <w:r w:rsidRPr="00D76442">
              <w:rPr>
                <w:sz w:val="24"/>
                <w:szCs w:val="24"/>
              </w:rPr>
              <w:t>демонстрировать на примерах взаимосвязь между химией и другими естественными науками;</w:t>
            </w:r>
          </w:p>
          <w:p w14:paraId="6C32AE21" w14:textId="77777777" w:rsidR="00D76442" w:rsidRPr="00D76442" w:rsidRDefault="00D76442" w:rsidP="00D76442">
            <w:pPr>
              <w:pStyle w:val="a0"/>
              <w:spacing w:line="240" w:lineRule="auto"/>
              <w:rPr>
                <w:sz w:val="24"/>
                <w:szCs w:val="24"/>
              </w:rPr>
            </w:pPr>
            <w:r w:rsidRPr="00D76442">
              <w:rPr>
                <w:sz w:val="24"/>
                <w:szCs w:val="24"/>
              </w:rPr>
              <w:t>раскрывать на примерах положения теории химического строения А.М. Бутлерова;</w:t>
            </w:r>
          </w:p>
          <w:p w14:paraId="779E3BEB" w14:textId="77777777" w:rsidR="00D76442" w:rsidRPr="00D76442" w:rsidRDefault="00D76442" w:rsidP="00D76442">
            <w:pPr>
              <w:pStyle w:val="a0"/>
              <w:spacing w:line="240" w:lineRule="auto"/>
              <w:rPr>
                <w:sz w:val="24"/>
                <w:szCs w:val="24"/>
              </w:rPr>
            </w:pPr>
            <w:r w:rsidRPr="00D76442">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3C30111D" w14:textId="77777777" w:rsidR="00D76442" w:rsidRPr="00D76442" w:rsidRDefault="00D76442" w:rsidP="00D76442">
            <w:pPr>
              <w:pStyle w:val="a0"/>
              <w:spacing w:line="240" w:lineRule="auto"/>
              <w:rPr>
                <w:sz w:val="24"/>
                <w:szCs w:val="24"/>
              </w:rPr>
            </w:pPr>
            <w:r w:rsidRPr="00D76442">
              <w:rPr>
                <w:sz w:val="24"/>
                <w:szCs w:val="24"/>
              </w:rPr>
              <w:t>объяснять причины многообразия веществ на основе общих представлений об их составе и строении;</w:t>
            </w:r>
          </w:p>
          <w:p w14:paraId="68E59540" w14:textId="77777777" w:rsidR="00D76442" w:rsidRPr="00D76442" w:rsidRDefault="00D76442" w:rsidP="00D76442">
            <w:pPr>
              <w:pStyle w:val="a0"/>
              <w:spacing w:line="240" w:lineRule="auto"/>
              <w:rPr>
                <w:sz w:val="24"/>
                <w:szCs w:val="24"/>
              </w:rPr>
            </w:pPr>
            <w:r w:rsidRPr="00D7644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7CDA2BAA" w14:textId="77777777" w:rsidR="00D76442" w:rsidRPr="00D76442" w:rsidRDefault="00D76442" w:rsidP="00D76442">
            <w:pPr>
              <w:pStyle w:val="a0"/>
              <w:spacing w:line="240" w:lineRule="auto"/>
              <w:rPr>
                <w:sz w:val="24"/>
                <w:szCs w:val="24"/>
              </w:rPr>
            </w:pPr>
            <w:r w:rsidRPr="00D76442">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31C97D51" w14:textId="77777777" w:rsidR="00D76442" w:rsidRPr="00D76442" w:rsidRDefault="00D76442" w:rsidP="00D76442">
            <w:pPr>
              <w:pStyle w:val="a0"/>
              <w:spacing w:line="240" w:lineRule="auto"/>
              <w:rPr>
                <w:sz w:val="24"/>
                <w:szCs w:val="24"/>
              </w:rPr>
            </w:pPr>
            <w:r w:rsidRPr="00D76442">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0229032F" w14:textId="77777777" w:rsidR="00D76442" w:rsidRPr="00D76442" w:rsidRDefault="00D76442" w:rsidP="00D76442">
            <w:pPr>
              <w:pStyle w:val="a0"/>
              <w:spacing w:line="240" w:lineRule="auto"/>
              <w:rPr>
                <w:sz w:val="24"/>
                <w:szCs w:val="24"/>
              </w:rPr>
            </w:pPr>
            <w:r w:rsidRPr="00D76442">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7CE21A9D" w14:textId="77777777" w:rsidR="00D76442" w:rsidRPr="00D76442" w:rsidRDefault="00D76442" w:rsidP="00D76442">
            <w:pPr>
              <w:pStyle w:val="a0"/>
              <w:spacing w:line="240" w:lineRule="auto"/>
              <w:rPr>
                <w:sz w:val="24"/>
                <w:szCs w:val="24"/>
              </w:rPr>
            </w:pPr>
            <w:r w:rsidRPr="00D76442">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52341373" w14:textId="77777777" w:rsidR="00D76442" w:rsidRPr="00D76442" w:rsidRDefault="00D76442" w:rsidP="00D76442">
            <w:pPr>
              <w:pStyle w:val="a0"/>
              <w:spacing w:line="240" w:lineRule="auto"/>
              <w:rPr>
                <w:sz w:val="24"/>
                <w:szCs w:val="24"/>
              </w:rPr>
            </w:pPr>
            <w:r w:rsidRPr="00D76442">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71DBE6FC" w14:textId="77777777" w:rsidR="00D76442" w:rsidRPr="00D76442" w:rsidRDefault="00D76442" w:rsidP="00D76442">
            <w:pPr>
              <w:pStyle w:val="a0"/>
              <w:spacing w:line="240" w:lineRule="auto"/>
              <w:rPr>
                <w:sz w:val="24"/>
                <w:szCs w:val="24"/>
              </w:rPr>
            </w:pPr>
            <w:r w:rsidRPr="00D76442">
              <w:rPr>
                <w:sz w:val="24"/>
                <w:szCs w:val="24"/>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4AF5D60E" w14:textId="77777777" w:rsidR="00D76442" w:rsidRPr="00D76442" w:rsidRDefault="00D76442" w:rsidP="00D76442">
            <w:pPr>
              <w:pStyle w:val="a0"/>
              <w:spacing w:line="240" w:lineRule="auto"/>
              <w:rPr>
                <w:sz w:val="24"/>
                <w:szCs w:val="24"/>
              </w:rPr>
            </w:pPr>
            <w:r w:rsidRPr="00D76442">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2B6BB7B1" w14:textId="77777777" w:rsidR="00D76442" w:rsidRPr="00D76442" w:rsidRDefault="00D76442" w:rsidP="00D76442">
            <w:pPr>
              <w:pStyle w:val="a0"/>
              <w:spacing w:line="240" w:lineRule="auto"/>
              <w:rPr>
                <w:sz w:val="24"/>
                <w:szCs w:val="24"/>
              </w:rPr>
            </w:pPr>
            <w:r w:rsidRPr="00D76442">
              <w:rPr>
                <w:sz w:val="24"/>
                <w:szCs w:val="24"/>
              </w:rPr>
              <w:t>владеть правилами и приемами безопасной работы с химическими веществами и лабораторным оборудованием;</w:t>
            </w:r>
          </w:p>
          <w:p w14:paraId="1645599F" w14:textId="77777777" w:rsidR="00D76442" w:rsidRPr="00D76442" w:rsidRDefault="00D76442" w:rsidP="00D76442">
            <w:pPr>
              <w:pStyle w:val="a0"/>
              <w:spacing w:line="240" w:lineRule="auto"/>
              <w:rPr>
                <w:sz w:val="24"/>
                <w:szCs w:val="24"/>
              </w:rPr>
            </w:pPr>
            <w:r w:rsidRPr="00D76442">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7922C7DB" w14:textId="77777777" w:rsidR="00D76442" w:rsidRPr="00D76442" w:rsidRDefault="00D76442" w:rsidP="00D76442">
            <w:pPr>
              <w:pStyle w:val="a0"/>
              <w:spacing w:line="240" w:lineRule="auto"/>
              <w:rPr>
                <w:sz w:val="24"/>
                <w:szCs w:val="24"/>
              </w:rPr>
            </w:pPr>
            <w:r w:rsidRPr="00D76442">
              <w:rPr>
                <w:sz w:val="24"/>
                <w:szCs w:val="24"/>
              </w:rPr>
              <w:t>приводить примеры гидролиза солей в повседневной жизни человека;</w:t>
            </w:r>
          </w:p>
          <w:p w14:paraId="058C9F52" w14:textId="77777777" w:rsidR="00D76442" w:rsidRPr="00D76442" w:rsidRDefault="00D76442" w:rsidP="00D76442">
            <w:pPr>
              <w:pStyle w:val="a0"/>
              <w:spacing w:line="240" w:lineRule="auto"/>
              <w:rPr>
                <w:sz w:val="24"/>
                <w:szCs w:val="24"/>
              </w:rPr>
            </w:pPr>
            <w:r w:rsidRPr="00D76442">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7BC52428" w14:textId="77777777" w:rsidR="00D76442" w:rsidRPr="00D76442" w:rsidRDefault="00D76442" w:rsidP="00D76442">
            <w:pPr>
              <w:pStyle w:val="a0"/>
              <w:spacing w:line="240" w:lineRule="auto"/>
              <w:rPr>
                <w:sz w:val="24"/>
                <w:szCs w:val="24"/>
              </w:rPr>
            </w:pPr>
            <w:r w:rsidRPr="00D76442">
              <w:rPr>
                <w:rStyle w:val="a5"/>
                <w:sz w:val="24"/>
                <w:szCs w:val="24"/>
              </w:rPr>
              <w:t>приводить примеры химических реакций, раскрывающих общие химические свойства простых веществ – металлов и неметаллов;</w:t>
            </w:r>
          </w:p>
          <w:p w14:paraId="46849BF5" w14:textId="77777777" w:rsidR="00D76442" w:rsidRPr="00D76442" w:rsidRDefault="00D76442" w:rsidP="00D76442">
            <w:pPr>
              <w:pStyle w:val="a0"/>
              <w:spacing w:line="240" w:lineRule="auto"/>
              <w:rPr>
                <w:sz w:val="24"/>
                <w:szCs w:val="24"/>
              </w:rPr>
            </w:pPr>
            <w:r w:rsidRPr="00D76442">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5523E837" w14:textId="77777777" w:rsidR="00D76442" w:rsidRPr="00D76442" w:rsidRDefault="00D76442" w:rsidP="00D76442">
            <w:pPr>
              <w:pStyle w:val="a0"/>
              <w:spacing w:line="240" w:lineRule="auto"/>
              <w:rPr>
                <w:sz w:val="24"/>
                <w:szCs w:val="24"/>
              </w:rPr>
            </w:pPr>
            <w:r w:rsidRPr="00D76442">
              <w:rPr>
                <w:sz w:val="24"/>
                <w:szCs w:val="24"/>
              </w:rPr>
              <w:t>владеть правилами безопасного обращения с едкими, горючими и токсичными веществами, средствами бытовой химии;</w:t>
            </w:r>
          </w:p>
          <w:p w14:paraId="07B3581C" w14:textId="77777777" w:rsidR="00D76442" w:rsidRPr="00D76442" w:rsidRDefault="00D76442" w:rsidP="00D76442">
            <w:pPr>
              <w:pStyle w:val="a0"/>
              <w:spacing w:line="240" w:lineRule="auto"/>
              <w:rPr>
                <w:sz w:val="24"/>
                <w:szCs w:val="24"/>
              </w:rPr>
            </w:pPr>
            <w:r w:rsidRPr="00D76442">
              <w:rPr>
                <w:sz w:val="24"/>
                <w:szCs w:val="24"/>
              </w:rPr>
              <w:t>осуществлять поиск химической информации по названиям, идентификаторам, структурным формулам веществ;</w:t>
            </w:r>
          </w:p>
          <w:p w14:paraId="5B80F84C" w14:textId="77777777" w:rsidR="00D76442" w:rsidRPr="00D76442" w:rsidRDefault="00D76442" w:rsidP="00D76442">
            <w:pPr>
              <w:pStyle w:val="a0"/>
              <w:spacing w:line="240" w:lineRule="auto"/>
              <w:rPr>
                <w:sz w:val="24"/>
                <w:szCs w:val="24"/>
              </w:rPr>
            </w:pPr>
            <w:r w:rsidRPr="00D76442">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3FF36219" w14:textId="77777777" w:rsidR="00D76442" w:rsidRPr="001D392A" w:rsidRDefault="00D76442" w:rsidP="001D392A">
            <w:pPr>
              <w:pStyle w:val="a0"/>
              <w:spacing w:line="240" w:lineRule="auto"/>
              <w:rPr>
                <w:sz w:val="24"/>
                <w:szCs w:val="24"/>
              </w:rPr>
            </w:pPr>
            <w:r w:rsidRPr="00D76442">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tc>
        <w:tc>
          <w:tcPr>
            <w:tcW w:w="1192" w:type="pct"/>
            <w:vMerge w:val="restart"/>
          </w:tcPr>
          <w:p w14:paraId="007922B0" w14:textId="77777777" w:rsidR="00D76442" w:rsidRPr="00D76442" w:rsidRDefault="00D76442" w:rsidP="00D76442">
            <w:pPr>
              <w:pStyle w:val="a0"/>
              <w:spacing w:line="240" w:lineRule="auto"/>
              <w:rPr>
                <w:i/>
                <w:sz w:val="24"/>
                <w:szCs w:val="24"/>
              </w:rPr>
            </w:pPr>
            <w:r w:rsidRPr="00D76442">
              <w:rPr>
                <w:i/>
                <w:sz w:val="24"/>
                <w:szCs w:val="24"/>
              </w:rPr>
              <w:lastRenderedPageBreak/>
              <w:t>иллюстрировать на примерах становление и эволюцию органической химии как науки на различных исторических этапах ее развития;</w:t>
            </w:r>
          </w:p>
          <w:p w14:paraId="5585B529" w14:textId="77777777" w:rsidR="00D76442" w:rsidRPr="00D76442" w:rsidRDefault="00D76442" w:rsidP="00D76442">
            <w:pPr>
              <w:pStyle w:val="a0"/>
              <w:spacing w:line="240" w:lineRule="auto"/>
              <w:rPr>
                <w:i/>
                <w:sz w:val="24"/>
                <w:szCs w:val="24"/>
              </w:rPr>
            </w:pPr>
            <w:r w:rsidRPr="00D76442">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5B4D18A4" w14:textId="77777777" w:rsidR="00D76442" w:rsidRPr="00D76442" w:rsidRDefault="00D76442" w:rsidP="00D76442">
            <w:pPr>
              <w:pStyle w:val="a0"/>
              <w:spacing w:line="240" w:lineRule="auto"/>
              <w:rPr>
                <w:i/>
                <w:sz w:val="24"/>
                <w:szCs w:val="24"/>
              </w:rPr>
            </w:pPr>
            <w:r w:rsidRPr="00D76442">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3D833227" w14:textId="77777777" w:rsidR="00D76442" w:rsidRPr="00D76442" w:rsidRDefault="00D76442" w:rsidP="00D76442">
            <w:pPr>
              <w:pStyle w:val="a0"/>
              <w:spacing w:line="240" w:lineRule="auto"/>
              <w:rPr>
                <w:i/>
                <w:sz w:val="24"/>
                <w:szCs w:val="24"/>
              </w:rPr>
            </w:pPr>
            <w:r w:rsidRPr="00D76442">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0469C952" w14:textId="77777777" w:rsidR="00D76442" w:rsidRPr="00D76442" w:rsidRDefault="00D76442" w:rsidP="00D76442">
            <w:pPr>
              <w:pStyle w:val="a0"/>
              <w:spacing w:line="240" w:lineRule="auto"/>
              <w:rPr>
                <w:i/>
                <w:sz w:val="24"/>
                <w:szCs w:val="24"/>
              </w:rPr>
            </w:pPr>
            <w:r w:rsidRPr="00D76442">
              <w:rPr>
                <w:i/>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5023141B" w14:textId="77777777" w:rsidR="00D76442" w:rsidRPr="00D76442" w:rsidRDefault="00D76442" w:rsidP="00D76442">
            <w:pPr>
              <w:tabs>
                <w:tab w:val="left" w:pos="0"/>
              </w:tabs>
              <w:autoSpaceDE w:val="0"/>
              <w:autoSpaceDN w:val="0"/>
              <w:adjustRightInd w:val="0"/>
              <w:spacing w:after="0" w:line="240" w:lineRule="auto"/>
              <w:rPr>
                <w:rFonts w:ascii="Times New Roman" w:hAnsi="Times New Roman" w:cs="Times New Roman"/>
                <w:sz w:val="24"/>
                <w:szCs w:val="24"/>
              </w:rPr>
            </w:pPr>
          </w:p>
        </w:tc>
      </w:tr>
      <w:tr w:rsidR="00D76442" w:rsidRPr="00D76442" w14:paraId="01AA2094" w14:textId="77777777" w:rsidTr="00F41784">
        <w:tc>
          <w:tcPr>
            <w:tcW w:w="929" w:type="pct"/>
          </w:tcPr>
          <w:p w14:paraId="117E806D" w14:textId="77777777" w:rsidR="00D76442" w:rsidRPr="00D76442" w:rsidRDefault="00D76442" w:rsidP="001D392A">
            <w:pPr>
              <w:spacing w:after="0" w:line="240" w:lineRule="auto"/>
              <w:rPr>
                <w:rFonts w:ascii="Times New Roman" w:eastAsia="Times New Roman" w:hAnsi="Times New Roman" w:cs="Times New Roman"/>
                <w:sz w:val="24"/>
                <w:szCs w:val="24"/>
                <w:lang w:eastAsia="ru-RU"/>
              </w:rPr>
            </w:pPr>
            <w:r w:rsidRPr="00D76442">
              <w:rPr>
                <w:rFonts w:ascii="Times New Roman" w:eastAsia="Times New Roman" w:hAnsi="Times New Roman" w:cs="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2879" w:type="pct"/>
            <w:vMerge/>
          </w:tcPr>
          <w:p w14:paraId="1F3B1409" w14:textId="77777777" w:rsidR="00D76442" w:rsidRPr="00D76442" w:rsidRDefault="00D76442" w:rsidP="00D76442">
            <w:pPr>
              <w:tabs>
                <w:tab w:val="left" w:pos="993"/>
              </w:tabs>
              <w:autoSpaceDE w:val="0"/>
              <w:autoSpaceDN w:val="0"/>
              <w:adjustRightInd w:val="0"/>
              <w:spacing w:after="0" w:line="240" w:lineRule="auto"/>
              <w:ind w:left="709"/>
              <w:jc w:val="both"/>
              <w:rPr>
                <w:rFonts w:ascii="Times New Roman" w:hAnsi="Times New Roman" w:cs="Times New Roman"/>
                <w:bCs/>
                <w:sz w:val="24"/>
                <w:szCs w:val="24"/>
              </w:rPr>
            </w:pPr>
          </w:p>
        </w:tc>
        <w:tc>
          <w:tcPr>
            <w:tcW w:w="1192" w:type="pct"/>
            <w:vMerge/>
          </w:tcPr>
          <w:p w14:paraId="562C75D1" w14:textId="77777777" w:rsidR="00D76442" w:rsidRPr="00D76442" w:rsidRDefault="00D76442" w:rsidP="00D76442">
            <w:pPr>
              <w:tabs>
                <w:tab w:val="left" w:pos="0"/>
              </w:tabs>
              <w:autoSpaceDE w:val="0"/>
              <w:autoSpaceDN w:val="0"/>
              <w:adjustRightInd w:val="0"/>
              <w:spacing w:after="0" w:line="240" w:lineRule="auto"/>
              <w:rPr>
                <w:rFonts w:ascii="Times New Roman" w:hAnsi="Times New Roman" w:cs="Times New Roman"/>
                <w:sz w:val="24"/>
                <w:szCs w:val="24"/>
              </w:rPr>
            </w:pPr>
          </w:p>
        </w:tc>
      </w:tr>
      <w:tr w:rsidR="00D76442" w:rsidRPr="00D76442" w14:paraId="517501CA" w14:textId="77777777" w:rsidTr="00F41784">
        <w:tc>
          <w:tcPr>
            <w:tcW w:w="929" w:type="pct"/>
          </w:tcPr>
          <w:p w14:paraId="394929D0" w14:textId="77777777" w:rsidR="00D76442" w:rsidRPr="00D76442" w:rsidRDefault="00D76442" w:rsidP="001D392A">
            <w:pPr>
              <w:spacing w:after="0" w:line="240" w:lineRule="auto"/>
              <w:rPr>
                <w:rFonts w:ascii="Times New Roman" w:eastAsia="Times New Roman" w:hAnsi="Times New Roman" w:cs="Times New Roman"/>
                <w:sz w:val="24"/>
                <w:szCs w:val="24"/>
                <w:lang w:eastAsia="ru-RU"/>
              </w:rPr>
            </w:pPr>
            <w:r w:rsidRPr="00D76442">
              <w:rPr>
                <w:rFonts w:ascii="Times New Roman" w:eastAsia="Times New Roman" w:hAnsi="Times New Roman" w:cs="Times New Roman"/>
                <w:sz w:val="24"/>
                <w:szCs w:val="24"/>
                <w:lang w:eastAsia="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w:t>
            </w:r>
            <w:r w:rsidRPr="00D76442">
              <w:rPr>
                <w:rFonts w:ascii="Times New Roman" w:eastAsia="Times New Roman" w:hAnsi="Times New Roman" w:cs="Times New Roman"/>
                <w:sz w:val="24"/>
                <w:szCs w:val="24"/>
                <w:lang w:eastAsia="ru-RU"/>
              </w:rPr>
              <w:lastRenderedPageBreak/>
              <w:t>проведенных опытов и делать выводы; готовность и способность применять методы познания при решении практических задач</w:t>
            </w:r>
          </w:p>
        </w:tc>
        <w:tc>
          <w:tcPr>
            <w:tcW w:w="2879" w:type="pct"/>
            <w:vMerge/>
          </w:tcPr>
          <w:p w14:paraId="664355AD" w14:textId="77777777" w:rsidR="00D76442" w:rsidRPr="00D76442" w:rsidRDefault="00D76442" w:rsidP="00D76442">
            <w:pPr>
              <w:tabs>
                <w:tab w:val="left" w:pos="993"/>
              </w:tabs>
              <w:autoSpaceDE w:val="0"/>
              <w:autoSpaceDN w:val="0"/>
              <w:adjustRightInd w:val="0"/>
              <w:spacing w:after="0" w:line="240" w:lineRule="auto"/>
              <w:ind w:left="709"/>
              <w:jc w:val="both"/>
              <w:rPr>
                <w:rFonts w:ascii="Times New Roman" w:hAnsi="Times New Roman" w:cs="Times New Roman"/>
                <w:bCs/>
                <w:sz w:val="24"/>
                <w:szCs w:val="24"/>
              </w:rPr>
            </w:pPr>
          </w:p>
        </w:tc>
        <w:tc>
          <w:tcPr>
            <w:tcW w:w="1192" w:type="pct"/>
            <w:vMerge/>
          </w:tcPr>
          <w:p w14:paraId="1A965116" w14:textId="77777777" w:rsidR="00D76442" w:rsidRPr="00D76442" w:rsidRDefault="00D76442" w:rsidP="00D76442">
            <w:pPr>
              <w:tabs>
                <w:tab w:val="left" w:pos="0"/>
              </w:tabs>
              <w:autoSpaceDE w:val="0"/>
              <w:autoSpaceDN w:val="0"/>
              <w:adjustRightInd w:val="0"/>
              <w:spacing w:after="0" w:line="240" w:lineRule="auto"/>
              <w:rPr>
                <w:rFonts w:ascii="Times New Roman" w:hAnsi="Times New Roman" w:cs="Times New Roman"/>
                <w:sz w:val="24"/>
                <w:szCs w:val="24"/>
              </w:rPr>
            </w:pPr>
          </w:p>
        </w:tc>
      </w:tr>
      <w:tr w:rsidR="00D76442" w:rsidRPr="00D76442" w14:paraId="48510019" w14:textId="77777777" w:rsidTr="00F41784">
        <w:tc>
          <w:tcPr>
            <w:tcW w:w="929" w:type="pct"/>
          </w:tcPr>
          <w:p w14:paraId="486FA81F" w14:textId="77777777" w:rsidR="00D76442" w:rsidRPr="00D76442" w:rsidRDefault="00D76442" w:rsidP="001D392A">
            <w:pPr>
              <w:spacing w:after="0" w:line="240" w:lineRule="auto"/>
              <w:rPr>
                <w:rFonts w:ascii="Times New Roman" w:eastAsia="Times New Roman" w:hAnsi="Times New Roman" w:cs="Times New Roman"/>
                <w:sz w:val="24"/>
                <w:szCs w:val="24"/>
                <w:lang w:eastAsia="ru-RU"/>
              </w:rPr>
            </w:pPr>
            <w:r w:rsidRPr="00D76442">
              <w:rPr>
                <w:rFonts w:ascii="Times New Roman" w:eastAsia="Times New Roman" w:hAnsi="Times New Roman" w:cs="Times New Roman"/>
                <w:sz w:val="24"/>
                <w:szCs w:val="24"/>
                <w:lang w:eastAsia="ru-RU"/>
              </w:rPr>
              <w:lastRenderedPageBreak/>
              <w:t>сформированность умения давать количественные оценки и проводить расчеты по химическим формулам и уравнениям</w:t>
            </w:r>
          </w:p>
        </w:tc>
        <w:tc>
          <w:tcPr>
            <w:tcW w:w="2879" w:type="pct"/>
            <w:vMerge/>
          </w:tcPr>
          <w:p w14:paraId="7DF4E37C" w14:textId="77777777" w:rsidR="00D76442" w:rsidRPr="00D76442" w:rsidRDefault="00D76442" w:rsidP="00D76442">
            <w:pPr>
              <w:tabs>
                <w:tab w:val="left" w:pos="993"/>
              </w:tabs>
              <w:autoSpaceDE w:val="0"/>
              <w:autoSpaceDN w:val="0"/>
              <w:adjustRightInd w:val="0"/>
              <w:spacing w:after="0" w:line="240" w:lineRule="auto"/>
              <w:ind w:left="709"/>
              <w:jc w:val="both"/>
              <w:rPr>
                <w:rFonts w:ascii="Times New Roman" w:hAnsi="Times New Roman" w:cs="Times New Roman"/>
                <w:bCs/>
                <w:sz w:val="24"/>
                <w:szCs w:val="24"/>
              </w:rPr>
            </w:pPr>
          </w:p>
        </w:tc>
        <w:tc>
          <w:tcPr>
            <w:tcW w:w="1192" w:type="pct"/>
            <w:vMerge/>
          </w:tcPr>
          <w:p w14:paraId="44FB30F8" w14:textId="77777777" w:rsidR="00D76442" w:rsidRPr="00D76442" w:rsidRDefault="00D76442" w:rsidP="00D76442">
            <w:pPr>
              <w:tabs>
                <w:tab w:val="left" w:pos="0"/>
              </w:tabs>
              <w:autoSpaceDE w:val="0"/>
              <w:autoSpaceDN w:val="0"/>
              <w:adjustRightInd w:val="0"/>
              <w:spacing w:after="0" w:line="240" w:lineRule="auto"/>
              <w:rPr>
                <w:rFonts w:ascii="Times New Roman" w:hAnsi="Times New Roman" w:cs="Times New Roman"/>
                <w:sz w:val="24"/>
                <w:szCs w:val="24"/>
              </w:rPr>
            </w:pPr>
          </w:p>
        </w:tc>
      </w:tr>
      <w:tr w:rsidR="00D76442" w:rsidRPr="00D76442" w14:paraId="2ABE6CBA" w14:textId="77777777" w:rsidTr="00F41784">
        <w:tc>
          <w:tcPr>
            <w:tcW w:w="929" w:type="pct"/>
          </w:tcPr>
          <w:p w14:paraId="6EA45014" w14:textId="77777777" w:rsidR="00D76442" w:rsidRPr="00D76442" w:rsidRDefault="00D76442" w:rsidP="001D392A">
            <w:pPr>
              <w:spacing w:after="0" w:line="240" w:lineRule="auto"/>
              <w:rPr>
                <w:rFonts w:ascii="Times New Roman" w:eastAsia="Times New Roman" w:hAnsi="Times New Roman" w:cs="Times New Roman"/>
                <w:sz w:val="24"/>
                <w:szCs w:val="24"/>
                <w:lang w:eastAsia="ru-RU"/>
              </w:rPr>
            </w:pPr>
            <w:r w:rsidRPr="00D76442">
              <w:rPr>
                <w:rFonts w:ascii="Times New Roman" w:eastAsia="Times New Roman" w:hAnsi="Times New Roman" w:cs="Times New Roman"/>
                <w:sz w:val="24"/>
                <w:szCs w:val="24"/>
                <w:lang w:eastAsia="ru-RU"/>
              </w:rPr>
              <w:t>владение правилами техники безопасности при использовании химических веществ</w:t>
            </w:r>
          </w:p>
        </w:tc>
        <w:tc>
          <w:tcPr>
            <w:tcW w:w="2879" w:type="pct"/>
            <w:vMerge/>
          </w:tcPr>
          <w:p w14:paraId="1DA6542E" w14:textId="77777777" w:rsidR="00D76442" w:rsidRPr="00D76442" w:rsidRDefault="00D76442" w:rsidP="00D76442">
            <w:pPr>
              <w:tabs>
                <w:tab w:val="left" w:pos="993"/>
              </w:tabs>
              <w:autoSpaceDE w:val="0"/>
              <w:autoSpaceDN w:val="0"/>
              <w:adjustRightInd w:val="0"/>
              <w:spacing w:after="0" w:line="240" w:lineRule="auto"/>
              <w:ind w:left="709"/>
              <w:jc w:val="both"/>
              <w:rPr>
                <w:rFonts w:ascii="Times New Roman" w:hAnsi="Times New Roman" w:cs="Times New Roman"/>
                <w:bCs/>
                <w:sz w:val="24"/>
                <w:szCs w:val="24"/>
              </w:rPr>
            </w:pPr>
          </w:p>
        </w:tc>
        <w:tc>
          <w:tcPr>
            <w:tcW w:w="1192" w:type="pct"/>
            <w:vMerge/>
          </w:tcPr>
          <w:p w14:paraId="3041E394" w14:textId="77777777" w:rsidR="00D76442" w:rsidRPr="00D76442" w:rsidRDefault="00D76442" w:rsidP="00D76442">
            <w:pPr>
              <w:tabs>
                <w:tab w:val="left" w:pos="0"/>
              </w:tabs>
              <w:autoSpaceDE w:val="0"/>
              <w:autoSpaceDN w:val="0"/>
              <w:adjustRightInd w:val="0"/>
              <w:spacing w:after="0" w:line="240" w:lineRule="auto"/>
              <w:rPr>
                <w:rFonts w:ascii="Times New Roman" w:hAnsi="Times New Roman" w:cs="Times New Roman"/>
                <w:sz w:val="24"/>
                <w:szCs w:val="24"/>
              </w:rPr>
            </w:pPr>
          </w:p>
        </w:tc>
      </w:tr>
      <w:tr w:rsidR="00D76442" w:rsidRPr="00D76442" w14:paraId="333A8D5A" w14:textId="77777777" w:rsidTr="00F41784">
        <w:tc>
          <w:tcPr>
            <w:tcW w:w="929" w:type="pct"/>
          </w:tcPr>
          <w:p w14:paraId="6B3B000B" w14:textId="77777777" w:rsidR="00D76442" w:rsidRPr="00D76442" w:rsidRDefault="00D76442" w:rsidP="001D392A">
            <w:pPr>
              <w:spacing w:after="0" w:line="240" w:lineRule="auto"/>
              <w:rPr>
                <w:rFonts w:ascii="Times New Roman" w:eastAsia="Times New Roman" w:hAnsi="Times New Roman" w:cs="Times New Roman"/>
                <w:sz w:val="24"/>
                <w:szCs w:val="24"/>
                <w:lang w:eastAsia="ru-RU"/>
              </w:rPr>
            </w:pPr>
            <w:r w:rsidRPr="00D76442">
              <w:rPr>
                <w:rFonts w:ascii="Times New Roman" w:eastAsia="Times New Roman" w:hAnsi="Times New Roman" w:cs="Times New Roman"/>
                <w:sz w:val="24"/>
                <w:szCs w:val="24"/>
                <w:lang w:eastAsia="ru-RU"/>
              </w:rPr>
              <w:t>сформированность собственной позиции по отношению к химической информации, получаемой из разных источников</w:t>
            </w:r>
          </w:p>
        </w:tc>
        <w:tc>
          <w:tcPr>
            <w:tcW w:w="2879" w:type="pct"/>
            <w:vMerge/>
          </w:tcPr>
          <w:p w14:paraId="722B00AE" w14:textId="77777777" w:rsidR="00D76442" w:rsidRPr="00D76442" w:rsidRDefault="00D76442" w:rsidP="00D76442">
            <w:pPr>
              <w:tabs>
                <w:tab w:val="left" w:pos="993"/>
              </w:tabs>
              <w:autoSpaceDE w:val="0"/>
              <w:autoSpaceDN w:val="0"/>
              <w:adjustRightInd w:val="0"/>
              <w:spacing w:after="0" w:line="240" w:lineRule="auto"/>
              <w:ind w:left="709"/>
              <w:jc w:val="both"/>
              <w:rPr>
                <w:rFonts w:ascii="Times New Roman" w:hAnsi="Times New Roman" w:cs="Times New Roman"/>
                <w:bCs/>
                <w:sz w:val="24"/>
                <w:szCs w:val="24"/>
              </w:rPr>
            </w:pPr>
          </w:p>
        </w:tc>
        <w:tc>
          <w:tcPr>
            <w:tcW w:w="1192" w:type="pct"/>
            <w:vMerge/>
          </w:tcPr>
          <w:p w14:paraId="42C6D796" w14:textId="77777777" w:rsidR="00D76442" w:rsidRPr="00D76442" w:rsidRDefault="00D76442" w:rsidP="00D76442">
            <w:pPr>
              <w:tabs>
                <w:tab w:val="left" w:pos="0"/>
              </w:tabs>
              <w:autoSpaceDE w:val="0"/>
              <w:autoSpaceDN w:val="0"/>
              <w:adjustRightInd w:val="0"/>
              <w:spacing w:after="0" w:line="240" w:lineRule="auto"/>
              <w:rPr>
                <w:rFonts w:ascii="Times New Roman" w:hAnsi="Times New Roman" w:cs="Times New Roman"/>
                <w:sz w:val="24"/>
                <w:szCs w:val="24"/>
              </w:rPr>
            </w:pPr>
          </w:p>
        </w:tc>
      </w:tr>
    </w:tbl>
    <w:p w14:paraId="6E1831B3" w14:textId="77777777" w:rsidR="00D76442" w:rsidRDefault="00D76442" w:rsidP="0043110D">
      <w:pPr>
        <w:spacing w:after="0" w:line="240" w:lineRule="auto"/>
        <w:jc w:val="both"/>
        <w:rPr>
          <w:rFonts w:ascii="Times New Roman" w:eastAsia="Times New Roman" w:hAnsi="Times New Roman" w:cs="Times New Roman"/>
          <w:sz w:val="28"/>
          <w:szCs w:val="28"/>
          <w:lang w:eastAsia="ru-RU"/>
        </w:rPr>
        <w:sectPr w:rsidR="00D76442" w:rsidSect="00D76442">
          <w:pgSz w:w="16838" w:h="11906" w:orient="landscape"/>
          <w:pgMar w:top="851" w:right="851" w:bottom="1134" w:left="851" w:header="709" w:footer="709" w:gutter="0"/>
          <w:cols w:space="708"/>
          <w:docGrid w:linePitch="360"/>
        </w:sectPr>
      </w:pPr>
    </w:p>
    <w:p w14:paraId="5205D643" w14:textId="77777777" w:rsidR="00465B7E" w:rsidRPr="0043110D" w:rsidRDefault="008D7DD3" w:rsidP="0043110D">
      <w:pPr>
        <w:spacing w:after="0" w:line="240" w:lineRule="auto"/>
        <w:jc w:val="both"/>
        <w:rPr>
          <w:rFonts w:ascii="Times New Roman" w:eastAsia="Times New Roman" w:hAnsi="Times New Roman" w:cs="Times New Roman"/>
          <w:b/>
          <w:sz w:val="28"/>
          <w:szCs w:val="28"/>
        </w:rPr>
      </w:pPr>
      <w:r w:rsidRPr="0043110D">
        <w:rPr>
          <w:rFonts w:ascii="Times New Roman" w:eastAsia="Times New Roman" w:hAnsi="Times New Roman" w:cs="Times New Roman"/>
          <w:b/>
          <w:sz w:val="28"/>
          <w:szCs w:val="28"/>
        </w:rPr>
        <w:lastRenderedPageBreak/>
        <w:t>3.Содержание учебного предмета «Химия»</w:t>
      </w:r>
    </w:p>
    <w:p w14:paraId="54E11D2A" w14:textId="77777777" w:rsidR="00465B7E" w:rsidRPr="0043110D" w:rsidRDefault="00465B7E" w:rsidP="0043110D">
      <w:pPr>
        <w:spacing w:after="0" w:line="240" w:lineRule="auto"/>
        <w:ind w:firstLine="708"/>
        <w:jc w:val="both"/>
        <w:rPr>
          <w:rFonts w:ascii="Times New Roman" w:hAnsi="Times New Roman" w:cs="Times New Roman"/>
          <w:sz w:val="28"/>
          <w:szCs w:val="28"/>
        </w:rPr>
      </w:pPr>
    </w:p>
    <w:p w14:paraId="31126E5D" w14:textId="77777777" w:rsidR="00465B7E" w:rsidRPr="0043110D" w:rsidRDefault="00465B7E" w:rsidP="0043110D">
      <w:pPr>
        <w:spacing w:after="0" w:line="240" w:lineRule="auto"/>
        <w:jc w:val="both"/>
        <w:rPr>
          <w:rFonts w:ascii="Times New Roman" w:hAnsi="Times New Roman" w:cs="Times New Roman"/>
          <w:sz w:val="28"/>
          <w:szCs w:val="28"/>
        </w:rPr>
      </w:pPr>
    </w:p>
    <w:p w14:paraId="2F2B5435" w14:textId="77777777" w:rsidR="00465B7E" w:rsidRPr="0043110D" w:rsidRDefault="00465B7E" w:rsidP="001D392A">
      <w:pPr>
        <w:spacing w:after="0" w:line="240" w:lineRule="auto"/>
        <w:jc w:val="center"/>
        <w:rPr>
          <w:rFonts w:ascii="Times New Roman" w:hAnsi="Times New Roman" w:cs="Times New Roman"/>
          <w:sz w:val="28"/>
          <w:szCs w:val="28"/>
        </w:rPr>
      </w:pPr>
      <w:r w:rsidRPr="0043110D">
        <w:rPr>
          <w:rFonts w:ascii="Times New Roman" w:eastAsia="Times New Roman" w:hAnsi="Times New Roman" w:cs="Times New Roman"/>
          <w:b/>
          <w:sz w:val="28"/>
          <w:szCs w:val="28"/>
        </w:rPr>
        <w:t>Базовый уровень</w:t>
      </w:r>
    </w:p>
    <w:p w14:paraId="37F882C5" w14:textId="77777777" w:rsidR="00465B7E" w:rsidRPr="0043110D" w:rsidRDefault="00465B7E" w:rsidP="001D392A">
      <w:pPr>
        <w:spacing w:after="0" w:line="240" w:lineRule="auto"/>
        <w:jc w:val="center"/>
        <w:rPr>
          <w:rFonts w:ascii="Times New Roman" w:hAnsi="Times New Roman" w:cs="Times New Roman"/>
          <w:b/>
          <w:sz w:val="28"/>
          <w:szCs w:val="28"/>
        </w:rPr>
      </w:pPr>
      <w:r w:rsidRPr="0043110D">
        <w:rPr>
          <w:rFonts w:ascii="Times New Roman" w:hAnsi="Times New Roman" w:cs="Times New Roman"/>
          <w:b/>
          <w:sz w:val="28"/>
          <w:szCs w:val="28"/>
        </w:rPr>
        <w:t>Основы органической химии</w:t>
      </w:r>
      <w:r w:rsidR="001D392A">
        <w:rPr>
          <w:rFonts w:ascii="Times New Roman" w:hAnsi="Times New Roman" w:cs="Times New Roman"/>
          <w:b/>
          <w:sz w:val="28"/>
          <w:szCs w:val="28"/>
        </w:rPr>
        <w:t xml:space="preserve"> (10 класс)</w:t>
      </w:r>
    </w:p>
    <w:p w14:paraId="08EE9128" w14:textId="77777777" w:rsidR="001D392A" w:rsidRDefault="002D5AB4" w:rsidP="0043110D">
      <w:pPr>
        <w:spacing w:after="0" w:line="240" w:lineRule="auto"/>
        <w:jc w:val="both"/>
        <w:rPr>
          <w:rFonts w:ascii="Times New Roman" w:hAnsi="Times New Roman" w:cs="Times New Roman"/>
          <w:b/>
          <w:sz w:val="28"/>
          <w:szCs w:val="28"/>
        </w:rPr>
      </w:pPr>
      <w:r w:rsidRPr="0043110D">
        <w:rPr>
          <w:rFonts w:ascii="Times New Roman" w:hAnsi="Times New Roman" w:cs="Times New Roman"/>
          <w:b/>
          <w:sz w:val="28"/>
          <w:szCs w:val="28"/>
        </w:rPr>
        <w:t>1.Теория химического строения органических соединений А.</w:t>
      </w:r>
      <w:r w:rsidR="001D392A">
        <w:rPr>
          <w:rFonts w:ascii="Times New Roman" w:hAnsi="Times New Roman" w:cs="Times New Roman"/>
          <w:b/>
          <w:sz w:val="28"/>
          <w:szCs w:val="28"/>
        </w:rPr>
        <w:t xml:space="preserve"> </w:t>
      </w:r>
      <w:r w:rsidRPr="0043110D">
        <w:rPr>
          <w:rFonts w:ascii="Times New Roman" w:hAnsi="Times New Roman" w:cs="Times New Roman"/>
          <w:b/>
          <w:sz w:val="28"/>
          <w:szCs w:val="28"/>
        </w:rPr>
        <w:t>М.</w:t>
      </w:r>
      <w:r w:rsidR="001D392A">
        <w:rPr>
          <w:rFonts w:ascii="Times New Roman" w:hAnsi="Times New Roman" w:cs="Times New Roman"/>
          <w:b/>
          <w:sz w:val="28"/>
          <w:szCs w:val="28"/>
        </w:rPr>
        <w:t xml:space="preserve"> </w:t>
      </w:r>
      <w:r w:rsidRPr="0043110D">
        <w:rPr>
          <w:rFonts w:ascii="Times New Roman" w:hAnsi="Times New Roman" w:cs="Times New Roman"/>
          <w:b/>
          <w:sz w:val="28"/>
          <w:szCs w:val="28"/>
        </w:rPr>
        <w:t xml:space="preserve">Бутлерова </w:t>
      </w:r>
    </w:p>
    <w:p w14:paraId="19848998" w14:textId="77777777" w:rsidR="002D5AB4" w:rsidRPr="0043110D" w:rsidRDefault="002D5AB4" w:rsidP="0043110D">
      <w:pPr>
        <w:spacing w:after="0" w:line="240" w:lineRule="auto"/>
        <w:jc w:val="both"/>
        <w:rPr>
          <w:rFonts w:ascii="Times New Roman" w:hAnsi="Times New Roman" w:cs="Times New Roman"/>
          <w:b/>
          <w:sz w:val="28"/>
          <w:szCs w:val="28"/>
        </w:rPr>
      </w:pPr>
      <w:r w:rsidRPr="0043110D">
        <w:rPr>
          <w:rFonts w:ascii="Times New Roman" w:hAnsi="Times New Roman" w:cs="Times New Roman"/>
          <w:b/>
          <w:sz w:val="28"/>
          <w:szCs w:val="28"/>
        </w:rPr>
        <w:t>(3 часа)</w:t>
      </w:r>
    </w:p>
    <w:p w14:paraId="58D36D47" w14:textId="77777777" w:rsidR="00465B7E" w:rsidRPr="0043110D" w:rsidRDefault="00465B7E" w:rsidP="00D5457D">
      <w:pPr>
        <w:spacing w:after="0" w:line="240" w:lineRule="auto"/>
        <w:ind w:firstLine="709"/>
        <w:jc w:val="both"/>
        <w:rPr>
          <w:rFonts w:ascii="Times New Roman" w:hAnsi="Times New Roman" w:cs="Times New Roman"/>
          <w:sz w:val="28"/>
          <w:szCs w:val="28"/>
        </w:rPr>
      </w:pPr>
      <w:r w:rsidRPr="0043110D">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7A37DABC" w14:textId="77777777" w:rsidR="00D5457D" w:rsidRDefault="00465B7E" w:rsidP="00D5457D">
      <w:pPr>
        <w:spacing w:after="0" w:line="240" w:lineRule="auto"/>
        <w:ind w:firstLine="709"/>
        <w:jc w:val="both"/>
        <w:rPr>
          <w:rFonts w:ascii="Times New Roman" w:hAnsi="Times New Roman" w:cs="Times New Roman"/>
          <w:sz w:val="28"/>
          <w:szCs w:val="28"/>
        </w:rPr>
      </w:pPr>
      <w:r w:rsidRPr="0043110D">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w:t>
      </w:r>
      <w:r w:rsidR="00D5457D">
        <w:rPr>
          <w:rFonts w:ascii="Times New Roman" w:hAnsi="Times New Roman" w:cs="Times New Roman"/>
          <w:sz w:val="28"/>
          <w:szCs w:val="28"/>
        </w:rPr>
        <w:t>ия органических соединений А.М.</w:t>
      </w:r>
      <w:r w:rsidRPr="0043110D">
        <w:rPr>
          <w:rFonts w:ascii="Times New Roman" w:hAnsi="Times New Roman" w:cs="Times New Roman"/>
          <w:sz w:val="28"/>
          <w:szCs w:val="28"/>
        </w:rPr>
        <w:t xml:space="preserve">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w:t>
      </w:r>
    </w:p>
    <w:p w14:paraId="17805246" w14:textId="77777777" w:rsidR="00465B7E" w:rsidRPr="0043110D" w:rsidRDefault="00465B7E" w:rsidP="00D5457D">
      <w:pPr>
        <w:spacing w:after="0" w:line="240" w:lineRule="auto"/>
        <w:ind w:firstLine="709"/>
        <w:jc w:val="both"/>
        <w:rPr>
          <w:rFonts w:ascii="Times New Roman" w:hAnsi="Times New Roman" w:cs="Times New Roman"/>
          <w:sz w:val="28"/>
          <w:szCs w:val="28"/>
        </w:rPr>
      </w:pPr>
      <w:r w:rsidRPr="0043110D">
        <w:rPr>
          <w:rFonts w:ascii="Times New Roman" w:hAnsi="Times New Roman" w:cs="Times New Roman"/>
          <w:sz w:val="28"/>
          <w:szCs w:val="28"/>
        </w:rPr>
        <w:t>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2D5EFAFF" w14:textId="77777777" w:rsidR="002D5AB4" w:rsidRPr="0043110D" w:rsidRDefault="006D4FFE" w:rsidP="004311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2.Углеводороды (13</w:t>
      </w:r>
      <w:r w:rsidR="002D5AB4" w:rsidRPr="0043110D">
        <w:rPr>
          <w:rFonts w:ascii="Times New Roman" w:hAnsi="Times New Roman" w:cs="Times New Roman"/>
          <w:b/>
          <w:sz w:val="28"/>
          <w:szCs w:val="28"/>
        </w:rPr>
        <w:t xml:space="preserve"> часов)</w:t>
      </w:r>
    </w:p>
    <w:p w14:paraId="4075A476"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Алканы. </w:t>
      </w:r>
      <w:r w:rsidRPr="0043110D">
        <w:rPr>
          <w:rFonts w:ascii="Times New Roman" w:hAnsi="Times New Roman" w:cs="Times New Roman"/>
          <w:i/>
          <w:sz w:val="28"/>
          <w:szCs w:val="28"/>
        </w:rPr>
        <w:t>Строение молекулы метана</w:t>
      </w:r>
      <w:r w:rsidRPr="0043110D">
        <w:rPr>
          <w:rFonts w:ascii="Times New Roman" w:hAnsi="Times New Roman" w:cs="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3110D">
        <w:rPr>
          <w:rFonts w:ascii="Times New Roman" w:hAnsi="Times New Roman" w:cs="Times New Roman"/>
          <w:i/>
          <w:sz w:val="28"/>
          <w:szCs w:val="28"/>
        </w:rPr>
        <w:t>Понятие о циклоалканах.</w:t>
      </w:r>
    </w:p>
    <w:p w14:paraId="5E84BD98"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Алкены. </w:t>
      </w:r>
      <w:r w:rsidRPr="0043110D">
        <w:rPr>
          <w:rFonts w:ascii="Times New Roman" w:hAnsi="Times New Roman" w:cs="Times New Roman"/>
          <w:i/>
          <w:sz w:val="28"/>
          <w:szCs w:val="28"/>
        </w:rPr>
        <w:t xml:space="preserve">Строение молекулы этилена. </w:t>
      </w:r>
      <w:r w:rsidRPr="0043110D">
        <w:rPr>
          <w:rFonts w:ascii="Times New Roman" w:hAnsi="Times New Roman" w:cs="Times New Roman"/>
          <w:sz w:val="28"/>
          <w:szCs w:val="28"/>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3110D">
        <w:rPr>
          <w:rFonts w:ascii="Times New Roman" w:hAnsi="Times New Roman" w:cs="Times New Roman"/>
          <w:i/>
          <w:sz w:val="28"/>
          <w:szCs w:val="28"/>
        </w:rPr>
        <w:t>гидрирование</w:t>
      </w:r>
      <w:r w:rsidRPr="0043110D">
        <w:rPr>
          <w:rFonts w:ascii="Times New Roman" w:hAnsi="Times New Roman" w:cs="Times New Roman"/>
          <w:sz w:val="28"/>
          <w:szCs w:val="28"/>
        </w:rPr>
        <w:t xml:space="preserve">, гидратация, </w:t>
      </w:r>
      <w:r w:rsidRPr="0043110D">
        <w:rPr>
          <w:rFonts w:ascii="Times New Roman" w:hAnsi="Times New Roman" w:cs="Times New Roman"/>
          <w:i/>
          <w:sz w:val="28"/>
          <w:szCs w:val="28"/>
        </w:rPr>
        <w:t>гидрогалогенирование</w:t>
      </w:r>
      <w:r w:rsidRPr="0043110D">
        <w:rPr>
          <w:rFonts w:ascii="Times New Roman" w:hAnsi="Times New Roman" w:cs="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30C40CFC"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2F6F85F4"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Алкины. </w:t>
      </w:r>
      <w:r w:rsidRPr="0043110D">
        <w:rPr>
          <w:rFonts w:ascii="Times New Roman" w:hAnsi="Times New Roman" w:cs="Times New Roman"/>
          <w:i/>
          <w:sz w:val="28"/>
          <w:szCs w:val="28"/>
        </w:rPr>
        <w:t xml:space="preserve">Строение молекулы ацетилена. </w:t>
      </w:r>
      <w:r w:rsidRPr="0043110D">
        <w:rPr>
          <w:rFonts w:ascii="Times New Roman" w:hAnsi="Times New Roman" w:cs="Times New Roman"/>
          <w:sz w:val="28"/>
          <w:szCs w:val="28"/>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3110D">
        <w:rPr>
          <w:rFonts w:ascii="Times New Roman" w:hAnsi="Times New Roman" w:cs="Times New Roman"/>
          <w:i/>
          <w:sz w:val="28"/>
          <w:szCs w:val="28"/>
        </w:rPr>
        <w:t>гидрирование</w:t>
      </w:r>
      <w:r w:rsidRPr="0043110D">
        <w:rPr>
          <w:rFonts w:ascii="Times New Roman" w:hAnsi="Times New Roman" w:cs="Times New Roman"/>
          <w:sz w:val="28"/>
          <w:szCs w:val="28"/>
        </w:rPr>
        <w:t xml:space="preserve">, гидратация, </w:t>
      </w:r>
      <w:r w:rsidRPr="0043110D">
        <w:rPr>
          <w:rFonts w:ascii="Times New Roman" w:hAnsi="Times New Roman" w:cs="Times New Roman"/>
          <w:i/>
          <w:sz w:val="28"/>
          <w:szCs w:val="28"/>
        </w:rPr>
        <w:t>гидрогалогенирование</w:t>
      </w:r>
      <w:r w:rsidRPr="0043110D">
        <w:rPr>
          <w:rFonts w:ascii="Times New Roman" w:hAnsi="Times New Roman" w:cs="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2E01C6D3"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Арены. Бензол как представитель ароматических углеводородов. </w:t>
      </w:r>
      <w:r w:rsidRPr="0043110D">
        <w:rPr>
          <w:rFonts w:ascii="Times New Roman" w:hAnsi="Times New Roman" w:cs="Times New Roman"/>
          <w:i/>
          <w:sz w:val="28"/>
          <w:szCs w:val="28"/>
        </w:rPr>
        <w:t>Строение молекулы бензола.</w:t>
      </w:r>
      <w:r w:rsidRPr="0043110D">
        <w:rPr>
          <w:rFonts w:ascii="Times New Roman" w:hAnsi="Times New Roman" w:cs="Times New Roman"/>
          <w:sz w:val="28"/>
          <w:szCs w:val="28"/>
        </w:rPr>
        <w:t xml:space="preserve"> Химические свойства: реакции замещения (галогенирование) </w:t>
      </w:r>
      <w:r w:rsidRPr="0043110D">
        <w:rPr>
          <w:rFonts w:ascii="Times New Roman" w:hAnsi="Times New Roman" w:cs="Times New Roman"/>
          <w:sz w:val="28"/>
          <w:szCs w:val="28"/>
        </w:rPr>
        <w:lastRenderedPageBreak/>
        <w:t>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14:paraId="5FF1AEDC" w14:textId="77777777" w:rsidR="002D5AB4" w:rsidRPr="0043110D" w:rsidRDefault="002D5AB4" w:rsidP="00D5457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22E00156" w14:textId="77777777" w:rsidR="002D5AB4" w:rsidRPr="0043110D" w:rsidRDefault="002D5AB4" w:rsidP="0043110D">
      <w:pPr>
        <w:spacing w:after="0" w:line="240" w:lineRule="auto"/>
        <w:jc w:val="both"/>
        <w:rPr>
          <w:rFonts w:ascii="Times New Roman" w:hAnsi="Times New Roman" w:cs="Times New Roman"/>
          <w:b/>
          <w:sz w:val="28"/>
          <w:szCs w:val="28"/>
        </w:rPr>
      </w:pPr>
      <w:r w:rsidRPr="0043110D">
        <w:rPr>
          <w:rFonts w:ascii="Times New Roman" w:hAnsi="Times New Roman" w:cs="Times New Roman"/>
          <w:b/>
          <w:sz w:val="28"/>
          <w:szCs w:val="28"/>
        </w:rPr>
        <w:t>3.Кислородсодерж</w:t>
      </w:r>
      <w:r w:rsidR="006D4FFE">
        <w:rPr>
          <w:rFonts w:ascii="Times New Roman" w:hAnsi="Times New Roman" w:cs="Times New Roman"/>
          <w:b/>
          <w:sz w:val="28"/>
          <w:szCs w:val="28"/>
        </w:rPr>
        <w:t>ащие органические соединения (13</w:t>
      </w:r>
      <w:r w:rsidRPr="0043110D">
        <w:rPr>
          <w:rFonts w:ascii="Times New Roman" w:hAnsi="Times New Roman" w:cs="Times New Roman"/>
          <w:b/>
          <w:sz w:val="28"/>
          <w:szCs w:val="28"/>
        </w:rPr>
        <w:t xml:space="preserve"> часов)</w:t>
      </w:r>
    </w:p>
    <w:p w14:paraId="30A18940"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63ED0ACD"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Фенол. Строение молекулы фенола. </w:t>
      </w:r>
      <w:r w:rsidRPr="0043110D">
        <w:rPr>
          <w:rFonts w:ascii="Times New Roman" w:hAnsi="Times New Roman" w:cs="Times New Roman"/>
          <w:i/>
          <w:sz w:val="28"/>
          <w:szCs w:val="28"/>
        </w:rPr>
        <w:t>Взаимное влияние атомов в молекуле фенола. Химические свойства: взаимодействие с натрием, гидроксидом натрия, бромом.</w:t>
      </w:r>
      <w:r w:rsidRPr="0043110D">
        <w:rPr>
          <w:rFonts w:ascii="Times New Roman" w:hAnsi="Times New Roman" w:cs="Times New Roman"/>
          <w:sz w:val="28"/>
          <w:szCs w:val="28"/>
        </w:rPr>
        <w:t xml:space="preserve"> Применение фенола.</w:t>
      </w:r>
    </w:p>
    <w:p w14:paraId="3CEDCA2A"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6E24368D"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5A50B636"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14:paraId="499CFCC7"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sidRPr="0043110D">
        <w:rPr>
          <w:rFonts w:ascii="Times New Roman" w:hAnsi="Times New Roman" w:cs="Times New Roman"/>
          <w:i/>
          <w:sz w:val="28"/>
          <w:szCs w:val="28"/>
        </w:rPr>
        <w:t>Гидролиз сахарозы.</w:t>
      </w:r>
      <w:r w:rsidRPr="0043110D">
        <w:rPr>
          <w:rFonts w:ascii="Times New Roman" w:hAnsi="Times New Roman" w:cs="Times New Roman"/>
          <w:sz w:val="28"/>
          <w:szCs w:val="28"/>
        </w:rPr>
        <w:t xml:space="preserve"> Крахмал и целлюлоза как биологические полимеры. Химические свойства </w:t>
      </w:r>
      <w:r w:rsidRPr="0043110D">
        <w:rPr>
          <w:rFonts w:ascii="Times New Roman" w:hAnsi="Times New Roman" w:cs="Times New Roman"/>
          <w:sz w:val="28"/>
          <w:szCs w:val="28"/>
        </w:rPr>
        <w:lastRenderedPageBreak/>
        <w:t>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035596BD" w14:textId="77777777" w:rsidR="00F41784" w:rsidRPr="00D5457D" w:rsidRDefault="00465B7E" w:rsidP="00D5457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Идентификация органических соединений.</w:t>
      </w:r>
      <w:r w:rsidRPr="0043110D">
        <w:rPr>
          <w:rFonts w:ascii="Times New Roman" w:hAnsi="Times New Roman" w:cs="Times New Roman"/>
          <w:i/>
          <w:sz w:val="28"/>
          <w:szCs w:val="28"/>
        </w:rPr>
        <w:t xml:space="preserve"> Генетическая связь между классами органических соединений. </w:t>
      </w:r>
      <w:r w:rsidRPr="0043110D">
        <w:rPr>
          <w:rFonts w:ascii="Times New Roman" w:hAnsi="Times New Roman" w:cs="Times New Roman"/>
          <w:sz w:val="28"/>
          <w:szCs w:val="28"/>
        </w:rPr>
        <w:t>Типы химических реакций в органической химии.</w:t>
      </w:r>
    </w:p>
    <w:p w14:paraId="28975A97" w14:textId="77777777" w:rsidR="002D5AB4" w:rsidRPr="0043110D" w:rsidRDefault="002D5AB4" w:rsidP="0043110D">
      <w:pPr>
        <w:spacing w:after="0" w:line="240" w:lineRule="auto"/>
        <w:jc w:val="both"/>
        <w:rPr>
          <w:rFonts w:ascii="Times New Roman" w:hAnsi="Times New Roman" w:cs="Times New Roman"/>
          <w:b/>
          <w:sz w:val="28"/>
          <w:szCs w:val="28"/>
        </w:rPr>
      </w:pPr>
      <w:r w:rsidRPr="0043110D">
        <w:rPr>
          <w:rFonts w:ascii="Times New Roman" w:hAnsi="Times New Roman" w:cs="Times New Roman"/>
          <w:b/>
          <w:sz w:val="28"/>
          <w:szCs w:val="28"/>
        </w:rPr>
        <w:t>4.Азотсодержащие органические соединения</w:t>
      </w:r>
      <w:r w:rsidR="006D4FFE">
        <w:rPr>
          <w:rFonts w:ascii="Times New Roman" w:hAnsi="Times New Roman" w:cs="Times New Roman"/>
          <w:b/>
          <w:sz w:val="28"/>
          <w:szCs w:val="28"/>
        </w:rPr>
        <w:t xml:space="preserve"> (5 часов</w:t>
      </w:r>
      <w:r w:rsidR="00D5457D">
        <w:rPr>
          <w:rFonts w:ascii="Times New Roman" w:hAnsi="Times New Roman" w:cs="Times New Roman"/>
          <w:b/>
          <w:sz w:val="28"/>
          <w:szCs w:val="28"/>
        </w:rPr>
        <w:t>)</w:t>
      </w:r>
    </w:p>
    <w:p w14:paraId="4F77E7CF" w14:textId="77777777" w:rsidR="00465B7E" w:rsidRPr="0043110D" w:rsidRDefault="00465B7E" w:rsidP="00CF6F24">
      <w:pPr>
        <w:spacing w:after="0" w:line="240" w:lineRule="auto"/>
        <w:ind w:firstLine="851"/>
        <w:jc w:val="both"/>
        <w:rPr>
          <w:rFonts w:ascii="Times New Roman" w:hAnsi="Times New Roman" w:cs="Times New Roman"/>
          <w:sz w:val="28"/>
          <w:szCs w:val="28"/>
        </w:rPr>
      </w:pPr>
      <w:r w:rsidRPr="0043110D">
        <w:rPr>
          <w:rFonts w:ascii="Times New Roman" w:hAnsi="Times New Roman" w:cs="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2DE403A5" w14:textId="77777777" w:rsidR="00F41784" w:rsidRPr="0043110D" w:rsidRDefault="00F41784" w:rsidP="0043110D">
      <w:pPr>
        <w:spacing w:after="0" w:line="240" w:lineRule="auto"/>
        <w:jc w:val="both"/>
        <w:rPr>
          <w:rFonts w:ascii="Times New Roman" w:hAnsi="Times New Roman" w:cs="Times New Roman"/>
          <w:b/>
          <w:sz w:val="28"/>
          <w:szCs w:val="28"/>
        </w:rPr>
      </w:pPr>
    </w:p>
    <w:p w14:paraId="6A49D9FF" w14:textId="77777777" w:rsidR="00465B7E" w:rsidRPr="0043110D" w:rsidRDefault="00465B7E" w:rsidP="00D5457D">
      <w:pPr>
        <w:spacing w:after="0" w:line="240" w:lineRule="auto"/>
        <w:jc w:val="center"/>
        <w:rPr>
          <w:rFonts w:ascii="Times New Roman" w:hAnsi="Times New Roman" w:cs="Times New Roman"/>
          <w:b/>
          <w:sz w:val="28"/>
          <w:szCs w:val="28"/>
        </w:rPr>
      </w:pPr>
      <w:r w:rsidRPr="0043110D">
        <w:rPr>
          <w:rFonts w:ascii="Times New Roman" w:hAnsi="Times New Roman" w:cs="Times New Roman"/>
          <w:b/>
          <w:sz w:val="28"/>
          <w:szCs w:val="28"/>
        </w:rPr>
        <w:t>Теоретические основы химии</w:t>
      </w:r>
      <w:r w:rsidR="001D392A">
        <w:rPr>
          <w:rFonts w:ascii="Times New Roman" w:hAnsi="Times New Roman" w:cs="Times New Roman"/>
          <w:b/>
          <w:sz w:val="28"/>
          <w:szCs w:val="28"/>
        </w:rPr>
        <w:t xml:space="preserve"> (</w:t>
      </w:r>
      <w:r w:rsidR="001D392A" w:rsidRPr="0043110D">
        <w:rPr>
          <w:rFonts w:ascii="Times New Roman" w:hAnsi="Times New Roman" w:cs="Times New Roman"/>
          <w:b/>
          <w:sz w:val="28"/>
          <w:szCs w:val="28"/>
        </w:rPr>
        <w:t>11 класс</w:t>
      </w:r>
      <w:r w:rsidR="001D392A">
        <w:rPr>
          <w:rFonts w:ascii="Times New Roman" w:hAnsi="Times New Roman" w:cs="Times New Roman"/>
          <w:b/>
          <w:sz w:val="28"/>
          <w:szCs w:val="28"/>
        </w:rPr>
        <w:t>)</w:t>
      </w:r>
    </w:p>
    <w:p w14:paraId="621F3A91" w14:textId="77777777" w:rsidR="002D5AB4" w:rsidRPr="0043110D" w:rsidRDefault="002D5AB4"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b/>
          <w:sz w:val="28"/>
          <w:szCs w:val="28"/>
        </w:rPr>
        <w:t>1.</w:t>
      </w:r>
      <w:r w:rsidR="00465B7E" w:rsidRPr="0043110D">
        <w:rPr>
          <w:rFonts w:ascii="Times New Roman" w:hAnsi="Times New Roman" w:cs="Times New Roman"/>
          <w:b/>
          <w:sz w:val="28"/>
          <w:szCs w:val="28"/>
        </w:rPr>
        <w:t>Строение вещества</w:t>
      </w:r>
      <w:r w:rsidR="007A3E40">
        <w:rPr>
          <w:rFonts w:ascii="Times New Roman" w:hAnsi="Times New Roman" w:cs="Times New Roman"/>
          <w:b/>
          <w:sz w:val="28"/>
          <w:szCs w:val="28"/>
        </w:rPr>
        <w:t xml:space="preserve"> (4 часа)</w:t>
      </w:r>
      <w:r w:rsidR="00465B7E" w:rsidRPr="0043110D">
        <w:rPr>
          <w:rFonts w:ascii="Times New Roman" w:hAnsi="Times New Roman" w:cs="Times New Roman"/>
          <w:sz w:val="28"/>
          <w:szCs w:val="28"/>
        </w:rPr>
        <w:t xml:space="preserve"> </w:t>
      </w:r>
    </w:p>
    <w:p w14:paraId="1CF495E5" w14:textId="77777777" w:rsidR="00465B7E"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Современная модель строения атома. Электронная конфигурация атома. </w:t>
      </w:r>
      <w:r w:rsidRPr="0043110D">
        <w:rPr>
          <w:rFonts w:ascii="Times New Roman" w:hAnsi="Times New Roman" w:cs="Times New Roman"/>
          <w:i/>
          <w:sz w:val="28"/>
          <w:szCs w:val="28"/>
        </w:rPr>
        <w:t>Основное и возбужденные состояния атомов.</w:t>
      </w:r>
      <w:r w:rsidRPr="0043110D">
        <w:rPr>
          <w:rFonts w:ascii="Times New Roman" w:hAnsi="Times New Roman" w:cs="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43110D">
        <w:rPr>
          <w:rFonts w:ascii="Times New Roman" w:hAnsi="Times New Roman" w:cs="Times New Roman"/>
          <w:i/>
          <w:sz w:val="28"/>
          <w:szCs w:val="28"/>
        </w:rPr>
        <w:t xml:space="preserve"> </w:t>
      </w:r>
      <w:r w:rsidRPr="0043110D">
        <w:rPr>
          <w:rFonts w:ascii="Times New Roman" w:hAnsi="Times New Roman" w:cs="Times New Roman"/>
          <w:sz w:val="28"/>
          <w:szCs w:val="28"/>
        </w:rPr>
        <w:t xml:space="preserve">Виды химической связи (ковалентная, ионная, металлическая, водородная) и механизмы ее образования. </w:t>
      </w:r>
      <w:r w:rsidRPr="0043110D">
        <w:rPr>
          <w:rFonts w:ascii="Times New Roman" w:hAnsi="Times New Roman" w:cs="Times New Roman"/>
          <w:i/>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43110D">
        <w:rPr>
          <w:rFonts w:ascii="Times New Roman" w:hAnsi="Times New Roman" w:cs="Times New Roman"/>
          <w:sz w:val="28"/>
          <w:szCs w:val="28"/>
        </w:rPr>
        <w:t>Причины многообразия веществ.</w:t>
      </w:r>
    </w:p>
    <w:p w14:paraId="4B129D24" w14:textId="77777777" w:rsidR="002D5AB4" w:rsidRPr="0043110D" w:rsidRDefault="002D5AB4" w:rsidP="0043110D">
      <w:pPr>
        <w:spacing w:after="0" w:line="240" w:lineRule="auto"/>
        <w:ind w:firstLine="720"/>
        <w:jc w:val="both"/>
        <w:rPr>
          <w:rFonts w:ascii="Times New Roman" w:hAnsi="Times New Roman" w:cs="Times New Roman"/>
          <w:b/>
          <w:sz w:val="28"/>
          <w:szCs w:val="28"/>
        </w:rPr>
      </w:pPr>
      <w:r w:rsidRPr="0043110D">
        <w:rPr>
          <w:rFonts w:ascii="Times New Roman" w:hAnsi="Times New Roman" w:cs="Times New Roman"/>
          <w:b/>
          <w:sz w:val="28"/>
          <w:szCs w:val="28"/>
        </w:rPr>
        <w:t>2.</w:t>
      </w:r>
      <w:r w:rsidR="00465B7E" w:rsidRPr="0043110D">
        <w:rPr>
          <w:rFonts w:ascii="Times New Roman" w:hAnsi="Times New Roman" w:cs="Times New Roman"/>
          <w:b/>
          <w:sz w:val="28"/>
          <w:szCs w:val="28"/>
        </w:rPr>
        <w:t>Химические реакции</w:t>
      </w:r>
      <w:r w:rsidR="007A3E40">
        <w:rPr>
          <w:rFonts w:ascii="Times New Roman" w:hAnsi="Times New Roman" w:cs="Times New Roman"/>
          <w:b/>
          <w:sz w:val="28"/>
          <w:szCs w:val="28"/>
        </w:rPr>
        <w:t xml:space="preserve"> (10 часов)</w:t>
      </w:r>
      <w:r w:rsidR="00465B7E" w:rsidRPr="0043110D">
        <w:rPr>
          <w:rFonts w:ascii="Times New Roman" w:hAnsi="Times New Roman" w:cs="Times New Roman"/>
          <w:b/>
          <w:sz w:val="28"/>
          <w:szCs w:val="28"/>
        </w:rPr>
        <w:t xml:space="preserve"> </w:t>
      </w:r>
    </w:p>
    <w:p w14:paraId="170BCE0C" w14:textId="77777777" w:rsidR="002D5AB4" w:rsidRPr="0043110D" w:rsidRDefault="00465B7E" w:rsidP="0043110D">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3110D">
        <w:rPr>
          <w:rFonts w:ascii="Times New Roman" w:hAnsi="Times New Roman" w:cs="Times New Roman"/>
          <w:i/>
          <w:sz w:val="28"/>
          <w:szCs w:val="28"/>
        </w:rPr>
        <w:t xml:space="preserve">Дисперсные системы. Понятие о коллоидах (золи, гели). Истинные растворы. </w:t>
      </w:r>
      <w:r w:rsidRPr="0043110D">
        <w:rPr>
          <w:rFonts w:ascii="Times New Roman" w:hAnsi="Times New Roman" w:cs="Times New Roman"/>
          <w:sz w:val="28"/>
          <w:szCs w:val="28"/>
        </w:rPr>
        <w:t xml:space="preserve">Реакции в растворах электролитов. </w:t>
      </w:r>
      <w:r w:rsidRPr="0043110D">
        <w:rPr>
          <w:rFonts w:ascii="Times New Roman" w:hAnsi="Times New Roman" w:cs="Times New Roman"/>
          <w:i/>
          <w:sz w:val="28"/>
          <w:szCs w:val="28"/>
        </w:rPr>
        <w:t>рH</w:t>
      </w:r>
      <w:r w:rsidRPr="0043110D">
        <w:rPr>
          <w:rFonts w:ascii="Times New Roman" w:hAnsi="Times New Roman" w:cs="Times New Roman"/>
          <w:sz w:val="28"/>
          <w:szCs w:val="28"/>
        </w:rPr>
        <w:t xml:space="preserve"> раствора как показатель кислотности среды. Гидролиз солей. Значение гидролиза в биологических обменных процессах.</w:t>
      </w:r>
      <w:r w:rsidRPr="0043110D">
        <w:rPr>
          <w:rFonts w:ascii="Times New Roman" w:hAnsi="Times New Roman" w:cs="Times New Roman"/>
          <w:i/>
          <w:sz w:val="28"/>
          <w:szCs w:val="28"/>
        </w:rPr>
        <w:t xml:space="preserve"> </w:t>
      </w:r>
      <w:r w:rsidRPr="0043110D">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w:t>
      </w:r>
    </w:p>
    <w:p w14:paraId="1DE27C9D" w14:textId="77777777" w:rsidR="002D5AB4" w:rsidRPr="0043110D" w:rsidRDefault="00DD13EB" w:rsidP="0043110D">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2D5AB4" w:rsidRPr="0043110D">
        <w:rPr>
          <w:rFonts w:ascii="Times New Roman" w:hAnsi="Times New Roman" w:cs="Times New Roman"/>
          <w:b/>
          <w:sz w:val="28"/>
          <w:szCs w:val="28"/>
        </w:rPr>
        <w:t>.Металлы и неметаллы</w:t>
      </w:r>
      <w:r w:rsidR="007A3E40">
        <w:rPr>
          <w:rFonts w:ascii="Times New Roman" w:hAnsi="Times New Roman" w:cs="Times New Roman"/>
          <w:b/>
          <w:sz w:val="28"/>
          <w:szCs w:val="28"/>
        </w:rPr>
        <w:t xml:space="preserve"> (14 часов)</w:t>
      </w:r>
    </w:p>
    <w:p w14:paraId="5FB1C0E5" w14:textId="77777777" w:rsidR="001D392A" w:rsidRDefault="00465B7E" w:rsidP="001D392A">
      <w:pPr>
        <w:spacing w:after="0" w:line="240" w:lineRule="auto"/>
        <w:ind w:firstLine="720"/>
        <w:jc w:val="both"/>
        <w:rPr>
          <w:rFonts w:ascii="Times New Roman" w:hAnsi="Times New Roman" w:cs="Times New Roman"/>
          <w:sz w:val="28"/>
          <w:szCs w:val="28"/>
        </w:rPr>
      </w:pPr>
      <w:r w:rsidRPr="0043110D">
        <w:rPr>
          <w:rFonts w:ascii="Times New Roman" w:hAnsi="Times New Roman" w:cs="Times New Roman"/>
          <w:sz w:val="28"/>
          <w:szCs w:val="28"/>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w:t>
      </w:r>
      <w:r w:rsidRPr="0043110D">
        <w:rPr>
          <w:rFonts w:ascii="Times New Roman" w:hAnsi="Times New Roman" w:cs="Times New Roman"/>
          <w:sz w:val="28"/>
          <w:szCs w:val="28"/>
        </w:rPr>
        <w:lastRenderedPageBreak/>
        <w:t xml:space="preserve">галогенов, серы, азота, фосфора, углерода, кремния. Коррозия металлов: виды коррозии, способы защиты металлов от коррозии. </w:t>
      </w:r>
      <w:r w:rsidRPr="0043110D">
        <w:rPr>
          <w:rFonts w:ascii="Times New Roman" w:hAnsi="Times New Roman" w:cs="Times New Roman"/>
          <w:i/>
          <w:sz w:val="28"/>
          <w:szCs w:val="28"/>
        </w:rPr>
        <w:t>Электролиз растворов и расплавов. Применение электролиза в промышленности.</w:t>
      </w:r>
    </w:p>
    <w:p w14:paraId="7F9A7BAB" w14:textId="77777777" w:rsidR="00465B7E" w:rsidRPr="001D392A" w:rsidRDefault="00DD13EB" w:rsidP="001D392A">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1D392A" w:rsidRPr="001D392A">
        <w:rPr>
          <w:rFonts w:ascii="Times New Roman" w:hAnsi="Times New Roman" w:cs="Times New Roman"/>
          <w:b/>
          <w:sz w:val="28"/>
          <w:szCs w:val="28"/>
        </w:rPr>
        <w:t>.</w:t>
      </w:r>
      <w:r w:rsidR="00465B7E" w:rsidRPr="001D392A">
        <w:rPr>
          <w:rFonts w:ascii="Times New Roman" w:hAnsi="Times New Roman" w:cs="Times New Roman"/>
          <w:b/>
          <w:sz w:val="28"/>
          <w:szCs w:val="28"/>
        </w:rPr>
        <w:t>Химия и жизнь</w:t>
      </w:r>
      <w:r w:rsidR="007A3E40">
        <w:rPr>
          <w:rFonts w:ascii="Times New Roman" w:hAnsi="Times New Roman" w:cs="Times New Roman"/>
          <w:b/>
          <w:sz w:val="28"/>
          <w:szCs w:val="28"/>
        </w:rPr>
        <w:t xml:space="preserve"> (6 часов)</w:t>
      </w:r>
    </w:p>
    <w:p w14:paraId="03A1A1A7" w14:textId="77777777" w:rsidR="00465B7E" w:rsidRPr="0043110D" w:rsidRDefault="00465B7E" w:rsidP="0043110D">
      <w:pPr>
        <w:spacing w:after="0" w:line="240" w:lineRule="auto"/>
        <w:ind w:firstLine="700"/>
        <w:jc w:val="both"/>
        <w:rPr>
          <w:rFonts w:ascii="Times New Roman" w:hAnsi="Times New Roman" w:cs="Times New Roman"/>
          <w:sz w:val="28"/>
          <w:szCs w:val="28"/>
        </w:rPr>
      </w:pPr>
      <w:r w:rsidRPr="0043110D">
        <w:rPr>
          <w:rFonts w:ascii="Times New Roman" w:hAnsi="Times New Roman" w:cs="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43110D">
        <w:rPr>
          <w:rFonts w:ascii="Times New Roman" w:hAnsi="Times New Roman" w:cs="Times New Roman"/>
          <w:i/>
          <w:sz w:val="28"/>
          <w:szCs w:val="28"/>
        </w:rPr>
        <w:t>химический анализ и синтез</w:t>
      </w:r>
      <w:r w:rsidRPr="0043110D">
        <w:rPr>
          <w:rFonts w:ascii="Times New Roman" w:hAnsi="Times New Roman" w:cs="Times New Roman"/>
          <w:sz w:val="28"/>
          <w:szCs w:val="28"/>
        </w:rPr>
        <w:t xml:space="preserve"> как методы научного познания.</w:t>
      </w:r>
    </w:p>
    <w:p w14:paraId="0B20BA1C" w14:textId="77777777" w:rsidR="00465B7E" w:rsidRPr="0043110D" w:rsidRDefault="00465B7E" w:rsidP="0043110D">
      <w:pPr>
        <w:spacing w:after="0" w:line="240" w:lineRule="auto"/>
        <w:ind w:firstLine="700"/>
        <w:jc w:val="both"/>
        <w:rPr>
          <w:rFonts w:ascii="Times New Roman" w:hAnsi="Times New Roman" w:cs="Times New Roman"/>
          <w:sz w:val="28"/>
          <w:szCs w:val="28"/>
        </w:rPr>
      </w:pPr>
      <w:r w:rsidRPr="0043110D">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3110D">
        <w:rPr>
          <w:rFonts w:ascii="Times New Roman" w:hAnsi="Times New Roman" w:cs="Times New Roman"/>
          <w:i/>
          <w:sz w:val="28"/>
          <w:szCs w:val="28"/>
        </w:rPr>
        <w:t>Пищевые добавки. Основы пищевой химии.</w:t>
      </w:r>
    </w:p>
    <w:p w14:paraId="4A0D83AB" w14:textId="77777777" w:rsidR="00465B7E" w:rsidRPr="0043110D" w:rsidRDefault="00465B7E" w:rsidP="0043110D">
      <w:pPr>
        <w:spacing w:after="0" w:line="240" w:lineRule="auto"/>
        <w:ind w:firstLine="700"/>
        <w:jc w:val="both"/>
        <w:rPr>
          <w:rFonts w:ascii="Times New Roman" w:hAnsi="Times New Roman" w:cs="Times New Roman"/>
          <w:sz w:val="28"/>
          <w:szCs w:val="28"/>
        </w:rPr>
      </w:pPr>
      <w:r w:rsidRPr="0043110D">
        <w:rPr>
          <w:rFonts w:ascii="Times New Roman" w:hAnsi="Times New Roman" w:cs="Times New Roman"/>
          <w:sz w:val="28"/>
          <w:szCs w:val="28"/>
        </w:rPr>
        <w:t xml:space="preserve">Химия в повседневной жизни. Моющие и чистящие средства. </w:t>
      </w:r>
      <w:r w:rsidRPr="0043110D">
        <w:rPr>
          <w:rFonts w:ascii="Times New Roman" w:hAnsi="Times New Roman" w:cs="Times New Roman"/>
          <w:i/>
          <w:sz w:val="28"/>
          <w:szCs w:val="28"/>
        </w:rPr>
        <w:t xml:space="preserve">Средства борьбы с бытовыми насекомыми: репелленты, инсектициды. </w:t>
      </w:r>
      <w:r w:rsidRPr="0043110D">
        <w:rPr>
          <w:rFonts w:ascii="Times New Roman" w:hAnsi="Times New Roman" w:cs="Times New Roman"/>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14:paraId="3C0C5776" w14:textId="77777777" w:rsidR="00465B7E" w:rsidRPr="0043110D" w:rsidRDefault="00465B7E" w:rsidP="0043110D">
      <w:pPr>
        <w:spacing w:after="0" w:line="240" w:lineRule="auto"/>
        <w:ind w:firstLine="700"/>
        <w:jc w:val="both"/>
        <w:rPr>
          <w:rFonts w:ascii="Times New Roman" w:hAnsi="Times New Roman" w:cs="Times New Roman"/>
          <w:sz w:val="28"/>
          <w:szCs w:val="28"/>
        </w:rPr>
      </w:pPr>
      <w:r w:rsidRPr="0043110D">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14:paraId="63641D75" w14:textId="77777777" w:rsidR="00465B7E" w:rsidRPr="0043110D" w:rsidRDefault="00465B7E" w:rsidP="0043110D">
      <w:pPr>
        <w:spacing w:after="0" w:line="240" w:lineRule="auto"/>
        <w:ind w:firstLine="700"/>
        <w:jc w:val="both"/>
        <w:rPr>
          <w:rFonts w:ascii="Times New Roman" w:hAnsi="Times New Roman" w:cs="Times New Roman"/>
          <w:sz w:val="28"/>
          <w:szCs w:val="28"/>
        </w:rPr>
      </w:pPr>
      <w:r w:rsidRPr="0043110D">
        <w:rPr>
          <w:rFonts w:ascii="Times New Roman" w:hAnsi="Times New Roman" w:cs="Times New Roman"/>
          <w:sz w:val="28"/>
          <w:szCs w:val="28"/>
        </w:rPr>
        <w:t>Химия в строительстве. Цемент. Бетон.</w:t>
      </w:r>
      <w:r w:rsidRPr="0043110D">
        <w:rPr>
          <w:rFonts w:ascii="Times New Roman" w:hAnsi="Times New Roman" w:cs="Times New Roman"/>
          <w:i/>
          <w:sz w:val="28"/>
          <w:szCs w:val="28"/>
        </w:rPr>
        <w:t xml:space="preserve"> </w:t>
      </w:r>
      <w:r w:rsidRPr="0043110D">
        <w:rPr>
          <w:rFonts w:ascii="Times New Roman" w:hAnsi="Times New Roman" w:cs="Times New Roman"/>
          <w:sz w:val="28"/>
          <w:szCs w:val="28"/>
        </w:rPr>
        <w:t>Подбор оптимальных строительных материалов в практической деятельности человека.</w:t>
      </w:r>
    </w:p>
    <w:p w14:paraId="11CF0D9E" w14:textId="77777777" w:rsidR="00465B7E" w:rsidRPr="0043110D" w:rsidRDefault="00465B7E" w:rsidP="0043110D">
      <w:pPr>
        <w:spacing w:after="0" w:line="240" w:lineRule="auto"/>
        <w:ind w:firstLine="700"/>
        <w:jc w:val="both"/>
        <w:rPr>
          <w:rFonts w:ascii="Times New Roman" w:hAnsi="Times New Roman" w:cs="Times New Roman"/>
          <w:sz w:val="28"/>
          <w:szCs w:val="28"/>
        </w:rPr>
      </w:pPr>
      <w:r w:rsidRPr="0043110D">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62431CDC" w14:textId="77777777" w:rsidR="00D52A79" w:rsidRPr="0043110D" w:rsidRDefault="00D52A79" w:rsidP="0043110D">
      <w:pPr>
        <w:spacing w:after="0" w:line="240" w:lineRule="auto"/>
        <w:jc w:val="both"/>
        <w:rPr>
          <w:rFonts w:ascii="Times New Roman" w:eastAsia="Times New Roman" w:hAnsi="Times New Roman" w:cs="Times New Roman"/>
          <w:b/>
          <w:sz w:val="28"/>
          <w:szCs w:val="28"/>
        </w:rPr>
      </w:pPr>
    </w:p>
    <w:p w14:paraId="0F937AC3" w14:textId="77777777" w:rsidR="00A54912" w:rsidRPr="0043110D" w:rsidRDefault="00A54912" w:rsidP="0043110D">
      <w:pPr>
        <w:spacing w:after="0" w:line="240" w:lineRule="auto"/>
        <w:jc w:val="both"/>
        <w:rPr>
          <w:rFonts w:ascii="Times New Roman" w:eastAsia="Times New Roman" w:hAnsi="Times New Roman" w:cs="Times New Roman"/>
          <w:b/>
          <w:sz w:val="28"/>
          <w:szCs w:val="28"/>
        </w:rPr>
      </w:pPr>
      <w:r w:rsidRPr="0043110D">
        <w:rPr>
          <w:rFonts w:ascii="Times New Roman" w:eastAsia="Times New Roman" w:hAnsi="Times New Roman" w:cs="Times New Roman"/>
          <w:b/>
          <w:sz w:val="28"/>
          <w:szCs w:val="28"/>
        </w:rPr>
        <w:t>Типы расчетных задач:</w:t>
      </w:r>
    </w:p>
    <w:p w14:paraId="5D584CF6" w14:textId="77777777" w:rsidR="00A54912" w:rsidRPr="0043110D" w:rsidRDefault="00A54912" w:rsidP="0043110D">
      <w:pPr>
        <w:pStyle w:val="a"/>
        <w:numPr>
          <w:ilvl w:val="0"/>
          <w:numId w:val="0"/>
        </w:numPr>
        <w:spacing w:line="240" w:lineRule="auto"/>
        <w:ind w:firstLine="709"/>
      </w:pPr>
      <w:r w:rsidRPr="0043110D">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58D48C8C" w14:textId="77777777" w:rsidR="00A54912" w:rsidRPr="0043110D" w:rsidRDefault="00A54912" w:rsidP="0043110D">
      <w:pPr>
        <w:pStyle w:val="a"/>
        <w:numPr>
          <w:ilvl w:val="0"/>
          <w:numId w:val="0"/>
        </w:numPr>
        <w:spacing w:line="240" w:lineRule="auto"/>
        <w:ind w:firstLine="709"/>
      </w:pPr>
      <w:r w:rsidRPr="0043110D">
        <w:t>Расчеты массовой доли (массы) химического соединения в смеси.</w:t>
      </w:r>
    </w:p>
    <w:p w14:paraId="5AF44B6F" w14:textId="77777777" w:rsidR="00A54912" w:rsidRPr="0043110D" w:rsidRDefault="00A54912" w:rsidP="0043110D">
      <w:pPr>
        <w:pStyle w:val="a"/>
        <w:numPr>
          <w:ilvl w:val="0"/>
          <w:numId w:val="0"/>
        </w:numPr>
        <w:spacing w:line="240" w:lineRule="auto"/>
        <w:ind w:firstLine="709"/>
      </w:pPr>
      <w:r w:rsidRPr="0043110D">
        <w:t>Расчеты массы (объема, количества вещества) продуктов реакции, если одно из веществ дано в избытке (имеет примеси).</w:t>
      </w:r>
    </w:p>
    <w:p w14:paraId="2621942A" w14:textId="77777777" w:rsidR="00A54912" w:rsidRPr="0043110D" w:rsidRDefault="00A54912" w:rsidP="0043110D">
      <w:pPr>
        <w:pStyle w:val="a"/>
        <w:numPr>
          <w:ilvl w:val="0"/>
          <w:numId w:val="0"/>
        </w:numPr>
        <w:spacing w:line="240" w:lineRule="auto"/>
        <w:ind w:firstLine="709"/>
      </w:pPr>
      <w:r w:rsidRPr="0043110D">
        <w:t>Расчеты массовой или объемной доли выхода продукта реакции от теоретически возможного.</w:t>
      </w:r>
    </w:p>
    <w:p w14:paraId="32C63037" w14:textId="77777777" w:rsidR="00A54912" w:rsidRPr="0043110D" w:rsidRDefault="00A54912" w:rsidP="0043110D">
      <w:pPr>
        <w:pStyle w:val="a"/>
        <w:numPr>
          <w:ilvl w:val="0"/>
          <w:numId w:val="0"/>
        </w:numPr>
        <w:spacing w:line="240" w:lineRule="auto"/>
        <w:ind w:firstLine="709"/>
      </w:pPr>
      <w:r w:rsidRPr="0043110D">
        <w:t>Расчеты теплового эффекта реакции.</w:t>
      </w:r>
    </w:p>
    <w:p w14:paraId="3B906925" w14:textId="77777777" w:rsidR="00A54912" w:rsidRPr="0043110D" w:rsidRDefault="00A54912" w:rsidP="0043110D">
      <w:pPr>
        <w:pStyle w:val="a"/>
        <w:numPr>
          <w:ilvl w:val="0"/>
          <w:numId w:val="0"/>
        </w:numPr>
        <w:spacing w:line="240" w:lineRule="auto"/>
        <w:ind w:firstLine="709"/>
      </w:pPr>
      <w:r w:rsidRPr="0043110D">
        <w:t>Расчеты объемных отношений газов при химических реакциях.</w:t>
      </w:r>
    </w:p>
    <w:p w14:paraId="0C2F1154" w14:textId="77777777" w:rsidR="00A54912" w:rsidRPr="0043110D" w:rsidRDefault="00A54912" w:rsidP="0043110D">
      <w:pPr>
        <w:pStyle w:val="a"/>
        <w:numPr>
          <w:ilvl w:val="0"/>
          <w:numId w:val="0"/>
        </w:numPr>
        <w:spacing w:line="240" w:lineRule="auto"/>
        <w:ind w:firstLine="709"/>
      </w:pPr>
      <w:r w:rsidRPr="0043110D">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49E398E2" w14:textId="77777777" w:rsidR="00A54912" w:rsidRPr="0043110D" w:rsidRDefault="00A54912" w:rsidP="0043110D">
      <w:pPr>
        <w:spacing w:after="0" w:line="240" w:lineRule="auto"/>
        <w:ind w:firstLine="426"/>
        <w:jc w:val="both"/>
        <w:rPr>
          <w:rFonts w:ascii="Times New Roman" w:hAnsi="Times New Roman" w:cs="Times New Roman"/>
          <w:sz w:val="28"/>
          <w:szCs w:val="28"/>
        </w:rPr>
      </w:pPr>
    </w:p>
    <w:p w14:paraId="3F075D5A" w14:textId="77777777" w:rsidR="00A54912" w:rsidRPr="0043110D" w:rsidRDefault="00A54912" w:rsidP="00D5457D">
      <w:pPr>
        <w:spacing w:after="0" w:line="240" w:lineRule="auto"/>
        <w:jc w:val="both"/>
        <w:rPr>
          <w:rFonts w:ascii="Times New Roman" w:eastAsia="Times New Roman" w:hAnsi="Times New Roman" w:cs="Times New Roman"/>
          <w:b/>
          <w:sz w:val="28"/>
          <w:szCs w:val="28"/>
        </w:rPr>
      </w:pPr>
      <w:r w:rsidRPr="0043110D">
        <w:rPr>
          <w:rFonts w:ascii="Times New Roman" w:eastAsia="Times New Roman" w:hAnsi="Times New Roman" w:cs="Times New Roman"/>
          <w:b/>
          <w:sz w:val="28"/>
          <w:szCs w:val="28"/>
        </w:rPr>
        <w:t>Примерные темы практических работ (на выбор учителя):</w:t>
      </w:r>
    </w:p>
    <w:p w14:paraId="14B29AA9" w14:textId="77777777" w:rsidR="00A54912" w:rsidRPr="0043110D" w:rsidRDefault="00A54912" w:rsidP="0043110D">
      <w:pPr>
        <w:pStyle w:val="a"/>
        <w:numPr>
          <w:ilvl w:val="0"/>
          <w:numId w:val="0"/>
        </w:numPr>
        <w:spacing w:line="240" w:lineRule="auto"/>
        <w:ind w:firstLine="709"/>
      </w:pPr>
      <w:r w:rsidRPr="0043110D">
        <w:t>Качественное определение углерода, водорода и хлора в органических веществах.</w:t>
      </w:r>
    </w:p>
    <w:p w14:paraId="52F98413" w14:textId="77777777" w:rsidR="00A54912" w:rsidRPr="0043110D" w:rsidRDefault="00A54912" w:rsidP="0043110D">
      <w:pPr>
        <w:pStyle w:val="a"/>
        <w:numPr>
          <w:ilvl w:val="0"/>
          <w:numId w:val="0"/>
        </w:numPr>
        <w:spacing w:line="240" w:lineRule="auto"/>
        <w:ind w:firstLine="709"/>
      </w:pPr>
      <w:r w:rsidRPr="0043110D">
        <w:t>Конструирование шаростержневых моделей молекул органических веществ.</w:t>
      </w:r>
    </w:p>
    <w:p w14:paraId="4CD2FCB9" w14:textId="77777777" w:rsidR="00A54912" w:rsidRPr="0043110D" w:rsidRDefault="00A54912" w:rsidP="0043110D">
      <w:pPr>
        <w:pStyle w:val="a"/>
        <w:numPr>
          <w:ilvl w:val="0"/>
          <w:numId w:val="0"/>
        </w:numPr>
        <w:spacing w:line="240" w:lineRule="auto"/>
        <w:ind w:firstLine="709"/>
      </w:pPr>
      <w:r w:rsidRPr="0043110D">
        <w:t>Распознавание пластмасс и волокон.</w:t>
      </w:r>
    </w:p>
    <w:p w14:paraId="6C6BADE6" w14:textId="77777777" w:rsidR="00A54912" w:rsidRPr="0043110D" w:rsidRDefault="00A54912" w:rsidP="0043110D">
      <w:pPr>
        <w:pStyle w:val="a"/>
        <w:numPr>
          <w:ilvl w:val="0"/>
          <w:numId w:val="0"/>
        </w:numPr>
        <w:spacing w:line="240" w:lineRule="auto"/>
        <w:ind w:firstLine="709"/>
      </w:pPr>
      <w:r w:rsidRPr="0043110D">
        <w:t>Получение искусственного шелка.</w:t>
      </w:r>
    </w:p>
    <w:p w14:paraId="43C53233" w14:textId="77777777" w:rsidR="00A54912" w:rsidRPr="0043110D" w:rsidRDefault="00A54912" w:rsidP="0043110D">
      <w:pPr>
        <w:pStyle w:val="a"/>
        <w:numPr>
          <w:ilvl w:val="0"/>
          <w:numId w:val="0"/>
        </w:numPr>
        <w:spacing w:line="240" w:lineRule="auto"/>
        <w:ind w:firstLine="709"/>
      </w:pPr>
      <w:r w:rsidRPr="0043110D">
        <w:lastRenderedPageBreak/>
        <w:t>Решение экспериментальных задач на получение органических веществ.</w:t>
      </w:r>
    </w:p>
    <w:p w14:paraId="245D1D92" w14:textId="77777777" w:rsidR="00A54912" w:rsidRPr="0043110D" w:rsidRDefault="00A54912" w:rsidP="0043110D">
      <w:pPr>
        <w:pStyle w:val="a"/>
        <w:numPr>
          <w:ilvl w:val="0"/>
          <w:numId w:val="0"/>
        </w:numPr>
        <w:spacing w:line="240" w:lineRule="auto"/>
        <w:ind w:firstLine="709"/>
      </w:pPr>
      <w:r w:rsidRPr="0043110D">
        <w:t>Решение экспериментальных задач на распознавание органических веществ.</w:t>
      </w:r>
    </w:p>
    <w:p w14:paraId="7CCB823F" w14:textId="77777777" w:rsidR="00A54912" w:rsidRPr="0043110D" w:rsidRDefault="00A54912" w:rsidP="0043110D">
      <w:pPr>
        <w:pStyle w:val="a"/>
        <w:numPr>
          <w:ilvl w:val="0"/>
          <w:numId w:val="0"/>
        </w:numPr>
        <w:spacing w:line="240" w:lineRule="auto"/>
        <w:ind w:firstLine="709"/>
      </w:pPr>
      <w:r w:rsidRPr="0043110D">
        <w:t>Идентификация неорганических соединений.</w:t>
      </w:r>
    </w:p>
    <w:p w14:paraId="7631CBAA" w14:textId="77777777" w:rsidR="00A54912" w:rsidRPr="0043110D" w:rsidRDefault="00A54912" w:rsidP="0043110D">
      <w:pPr>
        <w:pStyle w:val="a"/>
        <w:numPr>
          <w:ilvl w:val="0"/>
          <w:numId w:val="0"/>
        </w:numPr>
        <w:spacing w:line="240" w:lineRule="auto"/>
        <w:ind w:firstLine="709"/>
      </w:pPr>
      <w:r w:rsidRPr="0043110D">
        <w:t>Получение, собирание и распознавание газов.</w:t>
      </w:r>
    </w:p>
    <w:p w14:paraId="513921C5" w14:textId="77777777" w:rsidR="00A54912" w:rsidRPr="0043110D" w:rsidRDefault="00A54912" w:rsidP="0043110D">
      <w:pPr>
        <w:pStyle w:val="a"/>
        <w:numPr>
          <w:ilvl w:val="0"/>
          <w:numId w:val="0"/>
        </w:numPr>
        <w:spacing w:line="240" w:lineRule="auto"/>
        <w:ind w:firstLine="709"/>
      </w:pPr>
      <w:r w:rsidRPr="0043110D">
        <w:t>Решение экспериментальных задач по теме «Металлы».</w:t>
      </w:r>
    </w:p>
    <w:p w14:paraId="3C881209" w14:textId="77777777" w:rsidR="00A54912" w:rsidRPr="0043110D" w:rsidRDefault="00A54912" w:rsidP="0043110D">
      <w:pPr>
        <w:pStyle w:val="a"/>
        <w:numPr>
          <w:ilvl w:val="0"/>
          <w:numId w:val="0"/>
        </w:numPr>
        <w:spacing w:line="240" w:lineRule="auto"/>
        <w:ind w:firstLine="709"/>
      </w:pPr>
      <w:r w:rsidRPr="0043110D">
        <w:t>Решение экспериментальных задач по теме «Неметаллы».</w:t>
      </w:r>
    </w:p>
    <w:p w14:paraId="3EE10615" w14:textId="77777777" w:rsidR="00A54912" w:rsidRPr="0043110D" w:rsidRDefault="00A54912" w:rsidP="0043110D">
      <w:pPr>
        <w:pStyle w:val="a"/>
        <w:numPr>
          <w:ilvl w:val="0"/>
          <w:numId w:val="0"/>
        </w:numPr>
        <w:spacing w:line="240" w:lineRule="auto"/>
        <w:ind w:firstLine="709"/>
      </w:pPr>
      <w:r w:rsidRPr="0043110D">
        <w:t>Решение экспериментальных задач по теме «Генетическая связь между классами неорганических соединений».</w:t>
      </w:r>
    </w:p>
    <w:p w14:paraId="1110913E" w14:textId="77777777" w:rsidR="00A54912" w:rsidRPr="0043110D" w:rsidRDefault="00A54912" w:rsidP="0043110D">
      <w:pPr>
        <w:pStyle w:val="a"/>
        <w:numPr>
          <w:ilvl w:val="0"/>
          <w:numId w:val="0"/>
        </w:numPr>
        <w:spacing w:line="240" w:lineRule="auto"/>
        <w:ind w:firstLine="709"/>
      </w:pPr>
      <w:r w:rsidRPr="0043110D">
        <w:t>Решение экспериментальных задач по теме «Генетическая связь между классами органических соединений».</w:t>
      </w:r>
    </w:p>
    <w:p w14:paraId="43B928BE" w14:textId="77777777" w:rsidR="00A54912" w:rsidRPr="0043110D" w:rsidRDefault="00A54912" w:rsidP="0043110D">
      <w:pPr>
        <w:pStyle w:val="a"/>
        <w:numPr>
          <w:ilvl w:val="0"/>
          <w:numId w:val="0"/>
        </w:numPr>
        <w:spacing w:line="240" w:lineRule="auto"/>
        <w:ind w:firstLine="709"/>
      </w:pPr>
      <w:r w:rsidRPr="0043110D">
        <w:t>Получение этилена и изучение его свойств.</w:t>
      </w:r>
    </w:p>
    <w:p w14:paraId="624ED708" w14:textId="77777777" w:rsidR="00A54912" w:rsidRPr="0043110D" w:rsidRDefault="00A54912" w:rsidP="0043110D">
      <w:pPr>
        <w:pStyle w:val="a"/>
        <w:numPr>
          <w:ilvl w:val="0"/>
          <w:numId w:val="0"/>
        </w:numPr>
        <w:spacing w:line="240" w:lineRule="auto"/>
        <w:ind w:firstLine="709"/>
      </w:pPr>
      <w:r w:rsidRPr="0043110D">
        <w:t>Получение уксусной кислоты и изучение ее свойств.</w:t>
      </w:r>
    </w:p>
    <w:p w14:paraId="00BA681D" w14:textId="77777777" w:rsidR="00A54912" w:rsidRPr="0043110D" w:rsidRDefault="00A54912" w:rsidP="0043110D">
      <w:pPr>
        <w:pStyle w:val="a"/>
        <w:numPr>
          <w:ilvl w:val="0"/>
          <w:numId w:val="0"/>
        </w:numPr>
        <w:spacing w:line="240" w:lineRule="auto"/>
        <w:ind w:firstLine="709"/>
      </w:pPr>
      <w:r w:rsidRPr="0043110D">
        <w:t>Гидролиз жиров.</w:t>
      </w:r>
    </w:p>
    <w:p w14:paraId="58341A5C" w14:textId="77777777" w:rsidR="00A54912" w:rsidRPr="0043110D" w:rsidRDefault="00A54912" w:rsidP="0043110D">
      <w:pPr>
        <w:pStyle w:val="a"/>
        <w:numPr>
          <w:ilvl w:val="0"/>
          <w:numId w:val="0"/>
        </w:numPr>
        <w:spacing w:line="240" w:lineRule="auto"/>
        <w:ind w:firstLine="709"/>
      </w:pPr>
      <w:r w:rsidRPr="0043110D">
        <w:t>Изготовление мыла ручной работы.</w:t>
      </w:r>
    </w:p>
    <w:p w14:paraId="5C92936A" w14:textId="77777777" w:rsidR="00A54912" w:rsidRPr="0043110D" w:rsidRDefault="00A54912" w:rsidP="0043110D">
      <w:pPr>
        <w:pStyle w:val="a"/>
        <w:numPr>
          <w:ilvl w:val="0"/>
          <w:numId w:val="0"/>
        </w:numPr>
        <w:spacing w:line="240" w:lineRule="auto"/>
        <w:ind w:firstLine="709"/>
      </w:pPr>
      <w:r w:rsidRPr="0043110D">
        <w:t>Химия косметических средств.</w:t>
      </w:r>
    </w:p>
    <w:p w14:paraId="75D3DF64" w14:textId="77777777" w:rsidR="00A54912" w:rsidRPr="0043110D" w:rsidRDefault="00A54912" w:rsidP="0043110D">
      <w:pPr>
        <w:pStyle w:val="a"/>
        <w:numPr>
          <w:ilvl w:val="0"/>
          <w:numId w:val="0"/>
        </w:numPr>
        <w:spacing w:line="240" w:lineRule="auto"/>
        <w:ind w:firstLine="709"/>
      </w:pPr>
      <w:r w:rsidRPr="0043110D">
        <w:t>Исследование свойств белков.</w:t>
      </w:r>
    </w:p>
    <w:p w14:paraId="7489DD34" w14:textId="77777777" w:rsidR="00A54912" w:rsidRPr="0043110D" w:rsidRDefault="00A54912" w:rsidP="0043110D">
      <w:pPr>
        <w:pStyle w:val="a"/>
        <w:numPr>
          <w:ilvl w:val="0"/>
          <w:numId w:val="0"/>
        </w:numPr>
        <w:spacing w:line="240" w:lineRule="auto"/>
        <w:ind w:firstLine="709"/>
      </w:pPr>
      <w:r w:rsidRPr="0043110D">
        <w:t>Основы пищевой химии.</w:t>
      </w:r>
    </w:p>
    <w:p w14:paraId="0AD0AFF4" w14:textId="77777777" w:rsidR="00A54912" w:rsidRPr="0043110D" w:rsidRDefault="00A54912" w:rsidP="0043110D">
      <w:pPr>
        <w:pStyle w:val="a"/>
        <w:numPr>
          <w:ilvl w:val="0"/>
          <w:numId w:val="0"/>
        </w:numPr>
        <w:spacing w:line="240" w:lineRule="auto"/>
        <w:ind w:firstLine="709"/>
      </w:pPr>
      <w:r w:rsidRPr="0043110D">
        <w:t>Исследование пищевых добавок.</w:t>
      </w:r>
    </w:p>
    <w:p w14:paraId="075D688F" w14:textId="77777777" w:rsidR="00A54912" w:rsidRPr="0043110D" w:rsidRDefault="00A54912" w:rsidP="0043110D">
      <w:pPr>
        <w:pStyle w:val="a"/>
        <w:numPr>
          <w:ilvl w:val="0"/>
          <w:numId w:val="0"/>
        </w:numPr>
        <w:spacing w:line="240" w:lineRule="auto"/>
        <w:ind w:firstLine="709"/>
      </w:pPr>
      <w:r w:rsidRPr="0043110D">
        <w:t>Свойства одноатомных и многоатомных спиртов.</w:t>
      </w:r>
    </w:p>
    <w:p w14:paraId="3A386B3B" w14:textId="77777777" w:rsidR="00A54912" w:rsidRPr="0043110D" w:rsidRDefault="00A54912" w:rsidP="0043110D">
      <w:pPr>
        <w:pStyle w:val="a"/>
        <w:numPr>
          <w:ilvl w:val="0"/>
          <w:numId w:val="0"/>
        </w:numPr>
        <w:spacing w:line="240" w:lineRule="auto"/>
        <w:ind w:firstLine="709"/>
      </w:pPr>
      <w:r w:rsidRPr="0043110D">
        <w:t>Химические свойства альдегидов.</w:t>
      </w:r>
    </w:p>
    <w:p w14:paraId="6CF1CA93" w14:textId="77777777" w:rsidR="00A54912" w:rsidRPr="0043110D" w:rsidRDefault="00A54912" w:rsidP="0043110D">
      <w:pPr>
        <w:pStyle w:val="a"/>
        <w:numPr>
          <w:ilvl w:val="0"/>
          <w:numId w:val="0"/>
        </w:numPr>
        <w:spacing w:line="240" w:lineRule="auto"/>
        <w:ind w:firstLine="709"/>
      </w:pPr>
      <w:r w:rsidRPr="0043110D">
        <w:t>Синтез сложного эфира.</w:t>
      </w:r>
    </w:p>
    <w:p w14:paraId="4A93BEA4" w14:textId="77777777" w:rsidR="00A54912" w:rsidRPr="0043110D" w:rsidRDefault="00A54912" w:rsidP="0043110D">
      <w:pPr>
        <w:pStyle w:val="a"/>
        <w:numPr>
          <w:ilvl w:val="0"/>
          <w:numId w:val="0"/>
        </w:numPr>
        <w:spacing w:line="240" w:lineRule="auto"/>
        <w:ind w:firstLine="709"/>
      </w:pPr>
      <w:r w:rsidRPr="0043110D">
        <w:t>Гидролиз углеводов.</w:t>
      </w:r>
    </w:p>
    <w:p w14:paraId="7EB49BFD" w14:textId="77777777" w:rsidR="00A54912" w:rsidRPr="0043110D" w:rsidRDefault="00A54912" w:rsidP="0043110D">
      <w:pPr>
        <w:pStyle w:val="a"/>
        <w:numPr>
          <w:ilvl w:val="0"/>
          <w:numId w:val="0"/>
        </w:numPr>
        <w:spacing w:line="240" w:lineRule="auto"/>
        <w:ind w:firstLine="709"/>
      </w:pPr>
      <w:r w:rsidRPr="0043110D">
        <w:t>Устранение временной жесткости воды.</w:t>
      </w:r>
    </w:p>
    <w:p w14:paraId="58079D5C" w14:textId="77777777" w:rsidR="00A54912" w:rsidRPr="0043110D" w:rsidRDefault="00A54912" w:rsidP="0043110D">
      <w:pPr>
        <w:pStyle w:val="a"/>
        <w:numPr>
          <w:ilvl w:val="0"/>
          <w:numId w:val="0"/>
        </w:numPr>
        <w:spacing w:line="240" w:lineRule="auto"/>
        <w:ind w:firstLine="709"/>
      </w:pPr>
      <w:r w:rsidRPr="0043110D">
        <w:t>Качественные реакции на неорганические вещества и ионы.</w:t>
      </w:r>
    </w:p>
    <w:p w14:paraId="382F6FA8" w14:textId="77777777" w:rsidR="00A54912" w:rsidRPr="0043110D" w:rsidRDefault="00A54912" w:rsidP="0043110D">
      <w:pPr>
        <w:pStyle w:val="a"/>
        <w:numPr>
          <w:ilvl w:val="0"/>
          <w:numId w:val="0"/>
        </w:numPr>
        <w:spacing w:line="240" w:lineRule="auto"/>
        <w:ind w:firstLine="709"/>
      </w:pPr>
      <w:r w:rsidRPr="0043110D">
        <w:t>Исследование влияния различных факторов на скорость химической реакции.</w:t>
      </w:r>
    </w:p>
    <w:p w14:paraId="09FD5FFF" w14:textId="77777777" w:rsidR="00A54912" w:rsidRPr="0043110D" w:rsidRDefault="00A54912" w:rsidP="0043110D">
      <w:pPr>
        <w:pStyle w:val="a"/>
        <w:numPr>
          <w:ilvl w:val="0"/>
          <w:numId w:val="0"/>
        </w:numPr>
        <w:spacing w:line="240" w:lineRule="auto"/>
        <w:ind w:firstLine="709"/>
      </w:pPr>
      <w:r w:rsidRPr="0043110D">
        <w:t>Определение концентрации раствора аскорбиновой кислоты методом титрования.</w:t>
      </w:r>
    </w:p>
    <w:p w14:paraId="16287F21" w14:textId="77777777" w:rsidR="00A54912" w:rsidRDefault="00A54912" w:rsidP="0043110D">
      <w:pPr>
        <w:spacing w:after="0" w:line="240" w:lineRule="auto"/>
        <w:jc w:val="both"/>
        <w:rPr>
          <w:rFonts w:ascii="Times New Roman" w:hAnsi="Times New Roman" w:cs="Times New Roman"/>
          <w:sz w:val="28"/>
          <w:szCs w:val="28"/>
        </w:rPr>
      </w:pPr>
    </w:p>
    <w:p w14:paraId="7C211EEF" w14:textId="77777777" w:rsidR="00DD13EB" w:rsidRPr="00DD13EB" w:rsidRDefault="00DD13EB" w:rsidP="00DD13EB">
      <w:pPr>
        <w:spacing w:after="0" w:line="240" w:lineRule="auto"/>
        <w:rPr>
          <w:rFonts w:ascii="Times New Roman" w:hAnsi="Times New Roman" w:cs="Times New Roman"/>
          <w:b/>
          <w:sz w:val="28"/>
          <w:szCs w:val="28"/>
        </w:rPr>
      </w:pPr>
      <w:r w:rsidRPr="00DD13EB">
        <w:rPr>
          <w:rFonts w:ascii="Times New Roman" w:hAnsi="Times New Roman" w:cs="Times New Roman"/>
          <w:b/>
          <w:sz w:val="28"/>
          <w:szCs w:val="28"/>
        </w:rPr>
        <w:t xml:space="preserve">4.Тематическое планирование </w:t>
      </w:r>
    </w:p>
    <w:p w14:paraId="5AC219A9" w14:textId="77777777" w:rsidR="00DD13EB" w:rsidRPr="00DD13EB" w:rsidRDefault="00DD13EB" w:rsidP="00DD13EB">
      <w:pPr>
        <w:spacing w:after="0" w:line="240" w:lineRule="auto"/>
        <w:jc w:val="center"/>
        <w:rPr>
          <w:rFonts w:ascii="Times New Roman" w:hAnsi="Times New Roman" w:cs="Times New Roman"/>
          <w:b/>
          <w:sz w:val="28"/>
          <w:szCs w:val="28"/>
        </w:rPr>
      </w:pPr>
      <w:r w:rsidRPr="00DD13EB">
        <w:rPr>
          <w:rFonts w:ascii="Times New Roman" w:hAnsi="Times New Roman" w:cs="Times New Roman"/>
          <w:b/>
          <w:sz w:val="28"/>
          <w:szCs w:val="28"/>
        </w:rPr>
        <w:t>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34"/>
      </w:tblGrid>
      <w:tr w:rsidR="00DD13EB" w:rsidRPr="00DD13EB" w14:paraId="44D07BC3" w14:textId="77777777" w:rsidTr="00F41784">
        <w:tc>
          <w:tcPr>
            <w:tcW w:w="3671" w:type="pct"/>
          </w:tcPr>
          <w:p w14:paraId="686BB8D5" w14:textId="77777777" w:rsidR="00DD13EB" w:rsidRPr="00DD13EB" w:rsidRDefault="00DD13EB" w:rsidP="00DD13EB">
            <w:pPr>
              <w:spacing w:after="0" w:line="240" w:lineRule="auto"/>
              <w:jc w:val="center"/>
              <w:rPr>
                <w:rFonts w:ascii="Times New Roman" w:hAnsi="Times New Roman" w:cs="Times New Roman"/>
                <w:b/>
                <w:sz w:val="28"/>
                <w:szCs w:val="28"/>
              </w:rPr>
            </w:pPr>
            <w:r w:rsidRPr="00DD13EB">
              <w:rPr>
                <w:rFonts w:ascii="Times New Roman" w:hAnsi="Times New Roman" w:cs="Times New Roman"/>
                <w:b/>
                <w:sz w:val="28"/>
                <w:szCs w:val="28"/>
              </w:rPr>
              <w:t>Тема</w:t>
            </w:r>
          </w:p>
        </w:tc>
        <w:tc>
          <w:tcPr>
            <w:tcW w:w="1329" w:type="pct"/>
          </w:tcPr>
          <w:p w14:paraId="4A71B5F3" w14:textId="77777777" w:rsidR="00DD13EB" w:rsidRPr="00DD13EB" w:rsidRDefault="00DD13EB" w:rsidP="00DD13EB">
            <w:pPr>
              <w:spacing w:after="0" w:line="240" w:lineRule="auto"/>
              <w:jc w:val="center"/>
              <w:rPr>
                <w:rFonts w:ascii="Times New Roman" w:hAnsi="Times New Roman" w:cs="Times New Roman"/>
                <w:b/>
                <w:sz w:val="28"/>
                <w:szCs w:val="28"/>
              </w:rPr>
            </w:pPr>
            <w:r w:rsidRPr="00DD13EB">
              <w:rPr>
                <w:rFonts w:ascii="Times New Roman" w:hAnsi="Times New Roman" w:cs="Times New Roman"/>
                <w:b/>
                <w:sz w:val="28"/>
                <w:szCs w:val="28"/>
              </w:rPr>
              <w:t xml:space="preserve">Количество часов </w:t>
            </w:r>
          </w:p>
          <w:p w14:paraId="5BE93A62" w14:textId="77777777" w:rsidR="00DD13EB" w:rsidRPr="00DD13EB" w:rsidRDefault="00DD13EB" w:rsidP="00DD13EB">
            <w:pPr>
              <w:spacing w:after="0" w:line="240" w:lineRule="auto"/>
              <w:jc w:val="center"/>
              <w:rPr>
                <w:rFonts w:ascii="Times New Roman" w:hAnsi="Times New Roman" w:cs="Times New Roman"/>
                <w:b/>
                <w:sz w:val="28"/>
                <w:szCs w:val="28"/>
              </w:rPr>
            </w:pPr>
          </w:p>
        </w:tc>
      </w:tr>
      <w:tr w:rsidR="00DD13EB" w:rsidRPr="00DD13EB" w14:paraId="5C36C8EC" w14:textId="77777777" w:rsidTr="00F41784">
        <w:tc>
          <w:tcPr>
            <w:tcW w:w="3671" w:type="pct"/>
          </w:tcPr>
          <w:p w14:paraId="0A48B374" w14:textId="77777777" w:rsidR="00DD13EB" w:rsidRPr="00DD13EB" w:rsidRDefault="00DD13EB" w:rsidP="00DD13EB">
            <w:pPr>
              <w:pStyle w:val="a6"/>
              <w:numPr>
                <w:ilvl w:val="0"/>
                <w:numId w:val="11"/>
              </w:numPr>
              <w:spacing w:after="0" w:line="240" w:lineRule="auto"/>
              <w:rPr>
                <w:rFonts w:ascii="Times New Roman" w:hAnsi="Times New Roman"/>
                <w:sz w:val="28"/>
                <w:szCs w:val="28"/>
              </w:rPr>
            </w:pPr>
            <w:r w:rsidRPr="00DD13EB">
              <w:rPr>
                <w:rFonts w:ascii="Times New Roman" w:hAnsi="Times New Roman"/>
                <w:sz w:val="28"/>
                <w:szCs w:val="28"/>
              </w:rPr>
              <w:t>Теория химического строения органических соединений А. М. Бутлерова</w:t>
            </w:r>
          </w:p>
        </w:tc>
        <w:tc>
          <w:tcPr>
            <w:tcW w:w="1329" w:type="pct"/>
          </w:tcPr>
          <w:p w14:paraId="45B1BB76" w14:textId="77777777" w:rsidR="00DD13EB" w:rsidRPr="00DD13EB" w:rsidRDefault="00DD13EB" w:rsidP="00DD13EB">
            <w:pPr>
              <w:spacing w:after="0" w:line="240" w:lineRule="auto"/>
              <w:jc w:val="center"/>
              <w:rPr>
                <w:rFonts w:ascii="Times New Roman" w:hAnsi="Times New Roman" w:cs="Times New Roman"/>
                <w:sz w:val="28"/>
                <w:szCs w:val="28"/>
              </w:rPr>
            </w:pPr>
            <w:r w:rsidRPr="00DD13EB">
              <w:rPr>
                <w:rFonts w:ascii="Times New Roman" w:hAnsi="Times New Roman" w:cs="Times New Roman"/>
                <w:sz w:val="28"/>
                <w:szCs w:val="28"/>
              </w:rPr>
              <w:t>3 часа</w:t>
            </w:r>
          </w:p>
        </w:tc>
      </w:tr>
      <w:tr w:rsidR="00DD13EB" w:rsidRPr="00DD13EB" w14:paraId="5B684236" w14:textId="77777777" w:rsidTr="00F41784">
        <w:tc>
          <w:tcPr>
            <w:tcW w:w="3671" w:type="pct"/>
          </w:tcPr>
          <w:p w14:paraId="4A7CE4C3" w14:textId="77777777" w:rsidR="00DD13EB" w:rsidRPr="00DD13EB" w:rsidRDefault="00DD13EB" w:rsidP="00DD13EB">
            <w:pPr>
              <w:pStyle w:val="a6"/>
              <w:numPr>
                <w:ilvl w:val="0"/>
                <w:numId w:val="11"/>
              </w:numPr>
              <w:spacing w:after="0" w:line="240" w:lineRule="auto"/>
              <w:rPr>
                <w:rFonts w:ascii="Times New Roman" w:hAnsi="Times New Roman"/>
                <w:sz w:val="28"/>
                <w:szCs w:val="28"/>
              </w:rPr>
            </w:pPr>
            <w:r w:rsidRPr="00DD13EB">
              <w:rPr>
                <w:rFonts w:ascii="Times New Roman" w:hAnsi="Times New Roman"/>
                <w:sz w:val="28"/>
                <w:szCs w:val="28"/>
              </w:rPr>
              <w:t>Углеводороды</w:t>
            </w:r>
          </w:p>
        </w:tc>
        <w:tc>
          <w:tcPr>
            <w:tcW w:w="1329" w:type="pct"/>
          </w:tcPr>
          <w:p w14:paraId="078BEE59" w14:textId="77777777" w:rsidR="00DD13EB" w:rsidRPr="00DD13EB" w:rsidRDefault="006D4FFE" w:rsidP="00DD1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DD13EB" w:rsidRPr="00DD13EB">
              <w:rPr>
                <w:rFonts w:ascii="Times New Roman" w:hAnsi="Times New Roman" w:cs="Times New Roman"/>
                <w:sz w:val="28"/>
                <w:szCs w:val="28"/>
              </w:rPr>
              <w:t xml:space="preserve"> часов</w:t>
            </w:r>
          </w:p>
        </w:tc>
      </w:tr>
      <w:tr w:rsidR="00DD13EB" w:rsidRPr="00DD13EB" w14:paraId="7A4196B3" w14:textId="77777777" w:rsidTr="00F41784">
        <w:tc>
          <w:tcPr>
            <w:tcW w:w="3671" w:type="pct"/>
          </w:tcPr>
          <w:p w14:paraId="60A8C8DE" w14:textId="77777777" w:rsidR="00DD13EB" w:rsidRPr="00DD13EB" w:rsidRDefault="00DD13EB" w:rsidP="00DD13EB">
            <w:pPr>
              <w:pStyle w:val="a6"/>
              <w:numPr>
                <w:ilvl w:val="0"/>
                <w:numId w:val="11"/>
              </w:numPr>
              <w:spacing w:after="0" w:line="240" w:lineRule="auto"/>
              <w:rPr>
                <w:rFonts w:ascii="Times New Roman" w:hAnsi="Times New Roman"/>
                <w:sz w:val="28"/>
                <w:szCs w:val="28"/>
              </w:rPr>
            </w:pPr>
            <w:r w:rsidRPr="00DD13EB">
              <w:rPr>
                <w:rFonts w:ascii="Times New Roman" w:hAnsi="Times New Roman"/>
                <w:sz w:val="28"/>
                <w:szCs w:val="28"/>
              </w:rPr>
              <w:t>Кислородсодержащие органические соединения</w:t>
            </w:r>
          </w:p>
        </w:tc>
        <w:tc>
          <w:tcPr>
            <w:tcW w:w="1329" w:type="pct"/>
          </w:tcPr>
          <w:p w14:paraId="6ACFBA98" w14:textId="77777777" w:rsidR="00DD13EB" w:rsidRPr="00DD13EB" w:rsidRDefault="006D4FFE" w:rsidP="00DD1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DD13EB" w:rsidRPr="00DD13EB">
              <w:rPr>
                <w:rFonts w:ascii="Times New Roman" w:hAnsi="Times New Roman" w:cs="Times New Roman"/>
                <w:sz w:val="28"/>
                <w:szCs w:val="28"/>
              </w:rPr>
              <w:t xml:space="preserve"> часов</w:t>
            </w:r>
          </w:p>
        </w:tc>
      </w:tr>
      <w:tr w:rsidR="00DD13EB" w:rsidRPr="00DD13EB" w14:paraId="3A5C9C46" w14:textId="77777777" w:rsidTr="00F41784">
        <w:tc>
          <w:tcPr>
            <w:tcW w:w="3671" w:type="pct"/>
          </w:tcPr>
          <w:p w14:paraId="468E58A8" w14:textId="77777777" w:rsidR="00DD13EB" w:rsidRPr="00DD13EB" w:rsidRDefault="00DD13EB" w:rsidP="00DD13EB">
            <w:pPr>
              <w:pStyle w:val="a6"/>
              <w:numPr>
                <w:ilvl w:val="0"/>
                <w:numId w:val="11"/>
              </w:numPr>
              <w:autoSpaceDE w:val="0"/>
              <w:autoSpaceDN w:val="0"/>
              <w:adjustRightInd w:val="0"/>
              <w:spacing w:after="0" w:line="240" w:lineRule="auto"/>
              <w:rPr>
                <w:rFonts w:ascii="Times New Roman" w:hAnsi="Times New Roman"/>
                <w:bCs/>
                <w:sz w:val="28"/>
                <w:szCs w:val="28"/>
              </w:rPr>
            </w:pPr>
            <w:r w:rsidRPr="00DD13EB">
              <w:rPr>
                <w:rFonts w:ascii="Times New Roman" w:hAnsi="Times New Roman"/>
                <w:sz w:val="28"/>
                <w:szCs w:val="28"/>
              </w:rPr>
              <w:t>Азотсо</w:t>
            </w:r>
            <w:r>
              <w:rPr>
                <w:rFonts w:ascii="Times New Roman" w:hAnsi="Times New Roman"/>
                <w:sz w:val="28"/>
                <w:szCs w:val="28"/>
              </w:rPr>
              <w:t>д</w:t>
            </w:r>
            <w:r w:rsidRPr="00DD13EB">
              <w:rPr>
                <w:rFonts w:ascii="Times New Roman" w:hAnsi="Times New Roman"/>
                <w:sz w:val="28"/>
                <w:szCs w:val="28"/>
              </w:rPr>
              <w:t>ержащие органические соединения</w:t>
            </w:r>
          </w:p>
        </w:tc>
        <w:tc>
          <w:tcPr>
            <w:tcW w:w="1329" w:type="pct"/>
          </w:tcPr>
          <w:p w14:paraId="50966A49" w14:textId="77777777" w:rsidR="00DD13EB" w:rsidRPr="00DD13EB" w:rsidRDefault="006D4FFE" w:rsidP="00DD1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часов</w:t>
            </w:r>
          </w:p>
        </w:tc>
      </w:tr>
      <w:tr w:rsidR="00DD13EB" w:rsidRPr="00DD13EB" w14:paraId="1FB834A7" w14:textId="77777777" w:rsidTr="00F41784">
        <w:tc>
          <w:tcPr>
            <w:tcW w:w="3671" w:type="pct"/>
          </w:tcPr>
          <w:p w14:paraId="52F34403" w14:textId="77777777" w:rsidR="00DD13EB" w:rsidRPr="00DD13EB" w:rsidRDefault="00DD13EB" w:rsidP="00DD13EB">
            <w:pPr>
              <w:spacing w:after="0" w:line="240" w:lineRule="auto"/>
              <w:jc w:val="both"/>
              <w:rPr>
                <w:rFonts w:ascii="Times New Roman" w:hAnsi="Times New Roman" w:cs="Times New Roman"/>
                <w:b/>
                <w:sz w:val="28"/>
                <w:szCs w:val="28"/>
              </w:rPr>
            </w:pPr>
            <w:r w:rsidRPr="00DD13EB">
              <w:rPr>
                <w:rFonts w:ascii="Times New Roman" w:hAnsi="Times New Roman" w:cs="Times New Roman"/>
                <w:b/>
                <w:sz w:val="28"/>
                <w:szCs w:val="28"/>
              </w:rPr>
              <w:t>ИТОГО</w:t>
            </w:r>
          </w:p>
        </w:tc>
        <w:tc>
          <w:tcPr>
            <w:tcW w:w="1329" w:type="pct"/>
          </w:tcPr>
          <w:p w14:paraId="17BF57F9" w14:textId="77777777" w:rsidR="00DD13EB" w:rsidRPr="00DD13EB" w:rsidRDefault="00DD13EB" w:rsidP="00DD13EB">
            <w:pPr>
              <w:spacing w:after="0" w:line="240" w:lineRule="auto"/>
              <w:jc w:val="center"/>
              <w:rPr>
                <w:rFonts w:ascii="Times New Roman" w:hAnsi="Times New Roman" w:cs="Times New Roman"/>
                <w:b/>
                <w:sz w:val="28"/>
                <w:szCs w:val="28"/>
              </w:rPr>
            </w:pPr>
            <w:r w:rsidRPr="00DD13EB">
              <w:rPr>
                <w:rFonts w:ascii="Times New Roman" w:hAnsi="Times New Roman" w:cs="Times New Roman"/>
                <w:b/>
                <w:sz w:val="28"/>
                <w:szCs w:val="28"/>
              </w:rPr>
              <w:t>34 часа</w:t>
            </w:r>
          </w:p>
        </w:tc>
      </w:tr>
    </w:tbl>
    <w:p w14:paraId="384BA73E" w14:textId="77777777" w:rsidR="00DD13EB" w:rsidRPr="00DD13EB" w:rsidRDefault="00DD13EB" w:rsidP="00DD13EB">
      <w:pPr>
        <w:spacing w:after="0" w:line="240" w:lineRule="auto"/>
        <w:rPr>
          <w:rFonts w:ascii="Times New Roman" w:hAnsi="Times New Roman" w:cs="Times New Roman"/>
          <w:b/>
          <w:sz w:val="28"/>
          <w:szCs w:val="28"/>
        </w:rPr>
      </w:pPr>
    </w:p>
    <w:p w14:paraId="47F00A4C" w14:textId="77777777" w:rsidR="00DD13EB" w:rsidRPr="00DD13EB" w:rsidRDefault="00DD13EB" w:rsidP="00DD13EB">
      <w:pPr>
        <w:spacing w:after="0" w:line="240" w:lineRule="auto"/>
        <w:jc w:val="center"/>
        <w:rPr>
          <w:rFonts w:ascii="Times New Roman" w:hAnsi="Times New Roman" w:cs="Times New Roman"/>
          <w:b/>
          <w:sz w:val="28"/>
          <w:szCs w:val="28"/>
        </w:rPr>
      </w:pPr>
      <w:r w:rsidRPr="00DD13EB">
        <w:rPr>
          <w:rFonts w:ascii="Times New Roman" w:hAnsi="Times New Roman" w:cs="Times New Roman"/>
          <w:b/>
          <w:sz w:val="28"/>
          <w:szCs w:val="28"/>
        </w:rPr>
        <w:t>11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34"/>
      </w:tblGrid>
      <w:tr w:rsidR="00DD13EB" w:rsidRPr="00DD13EB" w14:paraId="0D1A6711" w14:textId="77777777" w:rsidTr="00F41784">
        <w:tc>
          <w:tcPr>
            <w:tcW w:w="3671" w:type="pct"/>
          </w:tcPr>
          <w:p w14:paraId="2B54DDCE" w14:textId="77777777" w:rsidR="00DD13EB" w:rsidRPr="00DD13EB" w:rsidRDefault="00DD13EB" w:rsidP="00DD13EB">
            <w:pPr>
              <w:spacing w:after="0" w:line="240" w:lineRule="auto"/>
              <w:jc w:val="center"/>
              <w:rPr>
                <w:rFonts w:ascii="Times New Roman" w:hAnsi="Times New Roman" w:cs="Times New Roman"/>
                <w:b/>
                <w:sz w:val="28"/>
                <w:szCs w:val="28"/>
              </w:rPr>
            </w:pPr>
            <w:r w:rsidRPr="00DD13EB">
              <w:rPr>
                <w:rFonts w:ascii="Times New Roman" w:hAnsi="Times New Roman" w:cs="Times New Roman"/>
                <w:b/>
                <w:sz w:val="28"/>
                <w:szCs w:val="28"/>
              </w:rPr>
              <w:t>Тема</w:t>
            </w:r>
          </w:p>
        </w:tc>
        <w:tc>
          <w:tcPr>
            <w:tcW w:w="1329" w:type="pct"/>
          </w:tcPr>
          <w:p w14:paraId="5C13A676" w14:textId="77777777" w:rsidR="00DD13EB" w:rsidRPr="00DD13EB" w:rsidRDefault="00DD13EB" w:rsidP="00DD13EB">
            <w:pPr>
              <w:spacing w:after="0" w:line="240" w:lineRule="auto"/>
              <w:jc w:val="center"/>
              <w:rPr>
                <w:rFonts w:ascii="Times New Roman" w:hAnsi="Times New Roman" w:cs="Times New Roman"/>
                <w:b/>
                <w:sz w:val="28"/>
                <w:szCs w:val="28"/>
              </w:rPr>
            </w:pPr>
            <w:r w:rsidRPr="00DD13EB">
              <w:rPr>
                <w:rFonts w:ascii="Times New Roman" w:hAnsi="Times New Roman" w:cs="Times New Roman"/>
                <w:b/>
                <w:sz w:val="28"/>
                <w:szCs w:val="28"/>
              </w:rPr>
              <w:t xml:space="preserve">Количество часов </w:t>
            </w:r>
          </w:p>
          <w:p w14:paraId="34B3F2EB" w14:textId="77777777" w:rsidR="00DD13EB" w:rsidRPr="00DD13EB" w:rsidRDefault="00DD13EB" w:rsidP="00DD13EB">
            <w:pPr>
              <w:spacing w:after="0" w:line="240" w:lineRule="auto"/>
              <w:jc w:val="center"/>
              <w:rPr>
                <w:rFonts w:ascii="Times New Roman" w:hAnsi="Times New Roman" w:cs="Times New Roman"/>
                <w:b/>
                <w:sz w:val="28"/>
                <w:szCs w:val="28"/>
              </w:rPr>
            </w:pPr>
          </w:p>
        </w:tc>
      </w:tr>
      <w:tr w:rsidR="00DD13EB" w:rsidRPr="00DD13EB" w14:paraId="7165296D" w14:textId="77777777" w:rsidTr="00F41784">
        <w:tc>
          <w:tcPr>
            <w:tcW w:w="3671" w:type="pct"/>
          </w:tcPr>
          <w:p w14:paraId="04C8E3A0" w14:textId="77777777" w:rsidR="00DD13EB" w:rsidRPr="00DD13EB" w:rsidRDefault="00DD13EB" w:rsidP="00DD13EB">
            <w:pPr>
              <w:pStyle w:val="a6"/>
              <w:numPr>
                <w:ilvl w:val="0"/>
                <w:numId w:val="12"/>
              </w:numPr>
              <w:spacing w:after="0" w:line="240" w:lineRule="auto"/>
              <w:rPr>
                <w:rFonts w:ascii="Times New Roman" w:hAnsi="Times New Roman"/>
                <w:sz w:val="28"/>
                <w:szCs w:val="28"/>
              </w:rPr>
            </w:pPr>
            <w:r w:rsidRPr="00DD13EB">
              <w:rPr>
                <w:rFonts w:ascii="Times New Roman" w:hAnsi="Times New Roman"/>
                <w:sz w:val="28"/>
                <w:szCs w:val="28"/>
              </w:rPr>
              <w:t>Строение вещества</w:t>
            </w:r>
          </w:p>
        </w:tc>
        <w:tc>
          <w:tcPr>
            <w:tcW w:w="1329" w:type="pct"/>
          </w:tcPr>
          <w:p w14:paraId="469BE0BF" w14:textId="77777777" w:rsidR="00DD13EB" w:rsidRPr="00DD13EB" w:rsidRDefault="00621838" w:rsidP="00DD1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часа</w:t>
            </w:r>
          </w:p>
        </w:tc>
      </w:tr>
      <w:tr w:rsidR="00DD13EB" w:rsidRPr="00DD13EB" w14:paraId="4AA5B317" w14:textId="77777777" w:rsidTr="00F41784">
        <w:tc>
          <w:tcPr>
            <w:tcW w:w="3671" w:type="pct"/>
          </w:tcPr>
          <w:p w14:paraId="79C7FE6B" w14:textId="77777777" w:rsidR="00DD13EB" w:rsidRPr="00DD13EB" w:rsidRDefault="00DD13EB" w:rsidP="00DD13EB">
            <w:pPr>
              <w:pStyle w:val="a6"/>
              <w:numPr>
                <w:ilvl w:val="0"/>
                <w:numId w:val="12"/>
              </w:numPr>
              <w:spacing w:after="0" w:line="240" w:lineRule="auto"/>
              <w:rPr>
                <w:rFonts w:ascii="Times New Roman" w:hAnsi="Times New Roman"/>
                <w:sz w:val="28"/>
                <w:szCs w:val="28"/>
              </w:rPr>
            </w:pPr>
            <w:r w:rsidRPr="00DD13EB">
              <w:rPr>
                <w:rFonts w:ascii="Times New Roman" w:hAnsi="Times New Roman"/>
                <w:sz w:val="28"/>
                <w:szCs w:val="28"/>
              </w:rPr>
              <w:t>Химические реакции</w:t>
            </w:r>
          </w:p>
        </w:tc>
        <w:tc>
          <w:tcPr>
            <w:tcW w:w="1329" w:type="pct"/>
          </w:tcPr>
          <w:p w14:paraId="6B6E12B4" w14:textId="77777777" w:rsidR="00DD13EB" w:rsidRPr="00DD13EB" w:rsidRDefault="007A3E40" w:rsidP="00DD1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часов</w:t>
            </w:r>
          </w:p>
        </w:tc>
      </w:tr>
      <w:tr w:rsidR="00DD13EB" w:rsidRPr="00DD13EB" w14:paraId="6A6A1388" w14:textId="77777777" w:rsidTr="00F41784">
        <w:tc>
          <w:tcPr>
            <w:tcW w:w="3671" w:type="pct"/>
          </w:tcPr>
          <w:p w14:paraId="7791E0D8" w14:textId="77777777" w:rsidR="00DD13EB" w:rsidRPr="00DD13EB" w:rsidRDefault="00DD13EB" w:rsidP="00DD13EB">
            <w:pPr>
              <w:pStyle w:val="a6"/>
              <w:numPr>
                <w:ilvl w:val="0"/>
                <w:numId w:val="12"/>
              </w:numPr>
              <w:spacing w:after="0" w:line="240" w:lineRule="auto"/>
              <w:rPr>
                <w:rFonts w:ascii="Times New Roman" w:hAnsi="Times New Roman"/>
                <w:sz w:val="28"/>
                <w:szCs w:val="28"/>
              </w:rPr>
            </w:pPr>
            <w:r w:rsidRPr="00DD13EB">
              <w:rPr>
                <w:rFonts w:ascii="Times New Roman" w:hAnsi="Times New Roman"/>
                <w:sz w:val="28"/>
                <w:szCs w:val="28"/>
              </w:rPr>
              <w:lastRenderedPageBreak/>
              <w:t xml:space="preserve"> Металлы и неметаллы</w:t>
            </w:r>
          </w:p>
        </w:tc>
        <w:tc>
          <w:tcPr>
            <w:tcW w:w="1329" w:type="pct"/>
          </w:tcPr>
          <w:p w14:paraId="33C1A744" w14:textId="77777777" w:rsidR="00DD13EB" w:rsidRPr="00DD13EB" w:rsidRDefault="007A3E40" w:rsidP="00DD1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 часов</w:t>
            </w:r>
          </w:p>
        </w:tc>
      </w:tr>
      <w:tr w:rsidR="00DD13EB" w:rsidRPr="00DD13EB" w14:paraId="434F937A" w14:textId="77777777" w:rsidTr="00F41784">
        <w:tc>
          <w:tcPr>
            <w:tcW w:w="3671" w:type="pct"/>
          </w:tcPr>
          <w:p w14:paraId="7CC5110F" w14:textId="77777777" w:rsidR="00DD13EB" w:rsidRPr="00DD13EB" w:rsidRDefault="00DD13EB" w:rsidP="00DD13EB">
            <w:pPr>
              <w:pStyle w:val="a6"/>
              <w:numPr>
                <w:ilvl w:val="0"/>
                <w:numId w:val="12"/>
              </w:numPr>
              <w:autoSpaceDE w:val="0"/>
              <w:autoSpaceDN w:val="0"/>
              <w:adjustRightInd w:val="0"/>
              <w:spacing w:after="0" w:line="240" w:lineRule="auto"/>
              <w:rPr>
                <w:rFonts w:ascii="Times New Roman" w:hAnsi="Times New Roman"/>
                <w:bCs/>
                <w:sz w:val="28"/>
                <w:szCs w:val="28"/>
              </w:rPr>
            </w:pPr>
            <w:r w:rsidRPr="00DD13EB">
              <w:rPr>
                <w:rFonts w:ascii="Times New Roman" w:hAnsi="Times New Roman"/>
                <w:bCs/>
                <w:sz w:val="28"/>
                <w:szCs w:val="28"/>
              </w:rPr>
              <w:t>Химия и жизнь</w:t>
            </w:r>
          </w:p>
        </w:tc>
        <w:tc>
          <w:tcPr>
            <w:tcW w:w="1329" w:type="pct"/>
          </w:tcPr>
          <w:p w14:paraId="277F0CFF" w14:textId="77777777" w:rsidR="00DD13EB" w:rsidRPr="00DD13EB" w:rsidRDefault="0099523E" w:rsidP="00DD1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часов</w:t>
            </w:r>
          </w:p>
        </w:tc>
      </w:tr>
      <w:tr w:rsidR="00DD13EB" w:rsidRPr="00DD13EB" w14:paraId="6B0CDA32" w14:textId="77777777" w:rsidTr="00F41784">
        <w:tc>
          <w:tcPr>
            <w:tcW w:w="3671" w:type="pct"/>
          </w:tcPr>
          <w:p w14:paraId="111AAE30" w14:textId="77777777" w:rsidR="00DD13EB" w:rsidRPr="00DD13EB" w:rsidRDefault="00DD13EB" w:rsidP="00DD13EB">
            <w:pPr>
              <w:autoSpaceDE w:val="0"/>
              <w:autoSpaceDN w:val="0"/>
              <w:adjustRightInd w:val="0"/>
              <w:spacing w:after="0" w:line="240" w:lineRule="auto"/>
              <w:rPr>
                <w:rFonts w:ascii="Times New Roman" w:hAnsi="Times New Roman" w:cs="Times New Roman"/>
                <w:b/>
                <w:bCs/>
                <w:sz w:val="28"/>
                <w:szCs w:val="28"/>
              </w:rPr>
            </w:pPr>
            <w:r w:rsidRPr="00DD13EB">
              <w:rPr>
                <w:rFonts w:ascii="Times New Roman" w:hAnsi="Times New Roman" w:cs="Times New Roman"/>
                <w:b/>
                <w:bCs/>
                <w:sz w:val="28"/>
                <w:szCs w:val="28"/>
              </w:rPr>
              <w:t>ИТОГО</w:t>
            </w:r>
          </w:p>
        </w:tc>
        <w:tc>
          <w:tcPr>
            <w:tcW w:w="1329" w:type="pct"/>
          </w:tcPr>
          <w:p w14:paraId="1CE510A0" w14:textId="77777777" w:rsidR="00DD13EB" w:rsidRPr="00621838" w:rsidRDefault="007A3E40" w:rsidP="007A3E40">
            <w:pPr>
              <w:pStyle w:val="a6"/>
              <w:numPr>
                <w:ilvl w:val="0"/>
                <w:numId w:val="31"/>
              </w:numPr>
              <w:spacing w:after="0" w:line="240" w:lineRule="auto"/>
              <w:rPr>
                <w:rFonts w:ascii="Times New Roman" w:hAnsi="Times New Roman"/>
                <w:b/>
                <w:sz w:val="28"/>
                <w:szCs w:val="28"/>
              </w:rPr>
            </w:pPr>
            <w:r>
              <w:rPr>
                <w:rFonts w:ascii="Times New Roman" w:hAnsi="Times New Roman"/>
                <w:b/>
                <w:sz w:val="28"/>
                <w:szCs w:val="28"/>
                <w:lang w:val="ru-RU"/>
              </w:rPr>
              <w:t>ч</w:t>
            </w:r>
            <w:r w:rsidR="00DD13EB" w:rsidRPr="00621838">
              <w:rPr>
                <w:rFonts w:ascii="Times New Roman" w:hAnsi="Times New Roman"/>
                <w:b/>
                <w:sz w:val="28"/>
                <w:szCs w:val="28"/>
              </w:rPr>
              <w:t>аса</w:t>
            </w:r>
          </w:p>
        </w:tc>
      </w:tr>
    </w:tbl>
    <w:p w14:paraId="7D34F5C7" w14:textId="77777777" w:rsidR="00DD13EB" w:rsidRPr="0043110D" w:rsidRDefault="00DD13EB" w:rsidP="0043110D">
      <w:pPr>
        <w:spacing w:after="0" w:line="240" w:lineRule="auto"/>
        <w:jc w:val="both"/>
        <w:rPr>
          <w:rFonts w:ascii="Times New Roman" w:hAnsi="Times New Roman" w:cs="Times New Roman"/>
          <w:sz w:val="28"/>
          <w:szCs w:val="28"/>
        </w:rPr>
      </w:pPr>
    </w:p>
    <w:p w14:paraId="0B4020A7" w14:textId="77777777" w:rsidR="00A54912" w:rsidRPr="0043110D" w:rsidRDefault="00A54912" w:rsidP="0043110D">
      <w:pPr>
        <w:spacing w:after="0" w:line="240" w:lineRule="auto"/>
        <w:jc w:val="both"/>
        <w:rPr>
          <w:rFonts w:ascii="Times New Roman" w:hAnsi="Times New Roman" w:cs="Times New Roman"/>
          <w:sz w:val="28"/>
          <w:szCs w:val="28"/>
        </w:rPr>
      </w:pPr>
    </w:p>
    <w:p w14:paraId="1D7B270A" w14:textId="77777777" w:rsidR="00DD13EB" w:rsidRDefault="00DD13EB" w:rsidP="00DD13EB">
      <w:pPr>
        <w:jc w:val="both"/>
        <w:rPr>
          <w:b/>
        </w:rPr>
        <w:sectPr w:rsidR="00DD13EB" w:rsidSect="008D7DD3">
          <w:pgSz w:w="11906" w:h="16838"/>
          <w:pgMar w:top="851" w:right="851" w:bottom="851" w:left="1134" w:header="709" w:footer="709" w:gutter="0"/>
          <w:cols w:space="708"/>
          <w:docGrid w:linePitch="360"/>
        </w:sectPr>
      </w:pPr>
    </w:p>
    <w:p w14:paraId="6337DD94" w14:textId="77777777" w:rsidR="00621838" w:rsidRPr="00621838" w:rsidRDefault="00621838" w:rsidP="00621838">
      <w:pPr>
        <w:jc w:val="both"/>
        <w:rPr>
          <w:rFonts w:ascii="Times New Roman" w:hAnsi="Times New Roman"/>
          <w:b/>
          <w:sz w:val="28"/>
          <w:szCs w:val="28"/>
        </w:rPr>
      </w:pPr>
      <w:r w:rsidRPr="00621838">
        <w:rPr>
          <w:rFonts w:ascii="Times New Roman" w:hAnsi="Times New Roman"/>
          <w:b/>
          <w:sz w:val="28"/>
          <w:szCs w:val="28"/>
        </w:rPr>
        <w:lastRenderedPageBreak/>
        <w:t>5.Содержание и предметные результаты изучения тем предмета «Химия»</w:t>
      </w:r>
    </w:p>
    <w:p w14:paraId="32C9FB7E" w14:textId="3E916B3A" w:rsidR="00DD13EB" w:rsidRPr="00621838" w:rsidRDefault="00DD13EB" w:rsidP="00621838">
      <w:pPr>
        <w:jc w:val="both"/>
        <w:rPr>
          <w:rFonts w:ascii="Times New Roman" w:hAnsi="Times New Roman"/>
          <w:i/>
          <w:sz w:val="24"/>
          <w:szCs w:val="24"/>
        </w:rPr>
      </w:pPr>
      <w:r w:rsidRPr="00621838">
        <w:rPr>
          <w:rFonts w:ascii="Times New Roman" w:hAnsi="Times New Roman"/>
          <w:b/>
          <w:sz w:val="24"/>
          <w:szCs w:val="24"/>
        </w:rPr>
        <w:t xml:space="preserve">10 КЛАСС </w:t>
      </w:r>
    </w:p>
    <w:tbl>
      <w:tblPr>
        <w:tblStyle w:val="ad"/>
        <w:tblW w:w="15163" w:type="dxa"/>
        <w:tblLook w:val="04A0" w:firstRow="1" w:lastRow="0" w:firstColumn="1" w:lastColumn="0" w:noHBand="0" w:noVBand="1"/>
      </w:tblPr>
      <w:tblGrid>
        <w:gridCol w:w="2609"/>
        <w:gridCol w:w="6317"/>
        <w:gridCol w:w="6237"/>
      </w:tblGrid>
      <w:tr w:rsidR="00CF6F24" w:rsidRPr="00CF6F24" w14:paraId="21FD5BBA" w14:textId="77777777" w:rsidTr="00CF6F24">
        <w:tc>
          <w:tcPr>
            <w:tcW w:w="2609" w:type="dxa"/>
          </w:tcPr>
          <w:p w14:paraId="2AFAFB38" w14:textId="77777777" w:rsidR="00CF6F24" w:rsidRPr="00CF6F24" w:rsidRDefault="00CF6F24" w:rsidP="00CF6F24">
            <w:pPr>
              <w:pStyle w:val="TableContents"/>
              <w:ind w:left="142"/>
              <w:jc w:val="center"/>
              <w:rPr>
                <w:rFonts w:cs="Times New Roman"/>
                <w:b/>
              </w:rPr>
            </w:pPr>
            <w:r w:rsidRPr="00CF6F24">
              <w:rPr>
                <w:rFonts w:cs="Times New Roman"/>
                <w:b/>
              </w:rPr>
              <w:t>Тема с указанием количества часов</w:t>
            </w:r>
          </w:p>
        </w:tc>
        <w:tc>
          <w:tcPr>
            <w:tcW w:w="6317" w:type="dxa"/>
          </w:tcPr>
          <w:p w14:paraId="200F2654" w14:textId="77777777" w:rsidR="00CF6F24" w:rsidRPr="00CF6F24" w:rsidRDefault="00CF6F24" w:rsidP="00CF6F24">
            <w:pPr>
              <w:autoSpaceDE w:val="0"/>
              <w:autoSpaceDN w:val="0"/>
              <w:adjustRightInd w:val="0"/>
              <w:ind w:left="103"/>
              <w:jc w:val="center"/>
              <w:rPr>
                <w:rFonts w:ascii="Times New Roman" w:hAnsi="Times New Roman" w:cs="Times New Roman"/>
                <w:b/>
                <w:sz w:val="24"/>
                <w:szCs w:val="24"/>
              </w:rPr>
            </w:pPr>
            <w:r w:rsidRPr="00CF6F24">
              <w:rPr>
                <w:rFonts w:ascii="Times New Roman" w:hAnsi="Times New Roman" w:cs="Times New Roman"/>
                <w:b/>
                <w:sz w:val="24"/>
                <w:szCs w:val="24"/>
              </w:rPr>
              <w:t>Содержание темы</w:t>
            </w:r>
          </w:p>
        </w:tc>
        <w:tc>
          <w:tcPr>
            <w:tcW w:w="6237" w:type="dxa"/>
          </w:tcPr>
          <w:p w14:paraId="2D2ABE93" w14:textId="77777777" w:rsidR="00CF6F24" w:rsidRPr="00CF6F24" w:rsidRDefault="00CF6F24" w:rsidP="00CF6F24">
            <w:pPr>
              <w:pStyle w:val="TableContents"/>
              <w:ind w:left="166"/>
              <w:jc w:val="center"/>
              <w:rPr>
                <w:rFonts w:cs="Times New Roman"/>
                <w:b/>
              </w:rPr>
            </w:pPr>
            <w:r w:rsidRPr="00CF6F24">
              <w:rPr>
                <w:rFonts w:cs="Times New Roman"/>
                <w:b/>
              </w:rPr>
              <w:t>Предметные результаты освоения темы</w:t>
            </w:r>
          </w:p>
        </w:tc>
      </w:tr>
      <w:tr w:rsidR="00CF6F24" w:rsidRPr="00CF6F24" w14:paraId="4207F9F1" w14:textId="77777777" w:rsidTr="00CF6F24">
        <w:tc>
          <w:tcPr>
            <w:tcW w:w="2609" w:type="dxa"/>
          </w:tcPr>
          <w:p w14:paraId="26E311EA" w14:textId="77777777" w:rsidR="00CF6F24" w:rsidRPr="00CF6F24" w:rsidRDefault="00CF6F24" w:rsidP="00CF6F24">
            <w:pPr>
              <w:pStyle w:val="TableContents"/>
              <w:ind w:left="142"/>
              <w:rPr>
                <w:rFonts w:cs="Times New Roman"/>
                <w:b/>
              </w:rPr>
            </w:pPr>
            <w:r w:rsidRPr="00CF6F24">
              <w:rPr>
                <w:rFonts w:cs="Times New Roman"/>
              </w:rPr>
              <w:t>Теория химического строения органических соединений А. М. Бутлерова</w:t>
            </w:r>
            <w:r w:rsidR="00A43823">
              <w:rPr>
                <w:rFonts w:cs="Times New Roman"/>
              </w:rPr>
              <w:t xml:space="preserve"> (3 часа)</w:t>
            </w:r>
          </w:p>
        </w:tc>
        <w:tc>
          <w:tcPr>
            <w:tcW w:w="6317" w:type="dxa"/>
          </w:tcPr>
          <w:p w14:paraId="33AA3251" w14:textId="77777777" w:rsidR="00CF6F24" w:rsidRPr="00CF6F24" w:rsidRDefault="00CF6F24" w:rsidP="00CF6F24">
            <w:pPr>
              <w:jc w:val="both"/>
              <w:rPr>
                <w:rFonts w:ascii="Times New Roman" w:hAnsi="Times New Roman" w:cs="Times New Roman"/>
                <w:sz w:val="24"/>
                <w:szCs w:val="24"/>
              </w:rPr>
            </w:pPr>
            <w:r w:rsidRPr="00CF6F24">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13F7DF19" w14:textId="77777777" w:rsidR="00CF6F24" w:rsidRPr="00CF6F24" w:rsidRDefault="00CF6F24" w:rsidP="00CF6F24">
            <w:pPr>
              <w:jc w:val="both"/>
              <w:rPr>
                <w:rFonts w:ascii="Times New Roman" w:hAnsi="Times New Roman" w:cs="Times New Roman"/>
                <w:sz w:val="24"/>
                <w:szCs w:val="24"/>
              </w:rPr>
            </w:pPr>
            <w:r w:rsidRPr="00CF6F24">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tc>
        <w:tc>
          <w:tcPr>
            <w:tcW w:w="6237" w:type="dxa"/>
          </w:tcPr>
          <w:p w14:paraId="38CA6BEA" w14:textId="77777777" w:rsidR="00CF794E" w:rsidRPr="00D76442" w:rsidRDefault="00CF794E" w:rsidP="00CF794E">
            <w:pPr>
              <w:pStyle w:val="a0"/>
              <w:spacing w:line="240" w:lineRule="auto"/>
              <w:rPr>
                <w:sz w:val="24"/>
                <w:szCs w:val="24"/>
              </w:rPr>
            </w:pPr>
            <w:r w:rsidRPr="00D76442">
              <w:rPr>
                <w:sz w:val="24"/>
                <w:szCs w:val="24"/>
              </w:rPr>
              <w:t>раскрывать на примерах положения теории химического строения А.М. Бутлерова;</w:t>
            </w:r>
          </w:p>
          <w:p w14:paraId="18BDE6D3" w14:textId="77777777" w:rsidR="00CF794E" w:rsidRPr="00D76442" w:rsidRDefault="00CF794E" w:rsidP="00CF794E">
            <w:pPr>
              <w:pStyle w:val="a0"/>
              <w:spacing w:line="240" w:lineRule="auto"/>
              <w:rPr>
                <w:sz w:val="24"/>
                <w:szCs w:val="24"/>
              </w:rPr>
            </w:pPr>
            <w:r w:rsidRPr="00D76442">
              <w:rPr>
                <w:sz w:val="24"/>
                <w:szCs w:val="24"/>
              </w:rPr>
              <w:t>объяснять причины многообразия веществ на основе общих представлений об их составе и строении;</w:t>
            </w:r>
          </w:p>
          <w:p w14:paraId="6D23B850" w14:textId="77777777" w:rsidR="00CF794E" w:rsidRPr="00D76442" w:rsidRDefault="00CF794E" w:rsidP="00CF794E">
            <w:pPr>
              <w:pStyle w:val="a0"/>
              <w:spacing w:line="240" w:lineRule="auto"/>
              <w:rPr>
                <w:sz w:val="24"/>
                <w:szCs w:val="24"/>
              </w:rPr>
            </w:pPr>
            <w:r w:rsidRPr="00D7644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50B69327" w14:textId="77777777" w:rsidR="00180D6B" w:rsidRPr="00D76442" w:rsidRDefault="00180D6B" w:rsidP="00180D6B">
            <w:pPr>
              <w:pStyle w:val="a0"/>
              <w:spacing w:line="240" w:lineRule="auto"/>
              <w:rPr>
                <w:i/>
                <w:sz w:val="24"/>
                <w:szCs w:val="24"/>
              </w:rPr>
            </w:pPr>
            <w:r w:rsidRPr="00D76442">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14:paraId="4F904CB7" w14:textId="77777777" w:rsidR="00CF6F24" w:rsidRPr="00180D6B" w:rsidRDefault="00CF6F24" w:rsidP="00180D6B">
            <w:pPr>
              <w:pStyle w:val="a0"/>
              <w:numPr>
                <w:ilvl w:val="0"/>
                <w:numId w:val="0"/>
              </w:numPr>
              <w:spacing w:line="240" w:lineRule="auto"/>
              <w:rPr>
                <w:i/>
                <w:sz w:val="24"/>
                <w:szCs w:val="24"/>
              </w:rPr>
            </w:pPr>
          </w:p>
        </w:tc>
      </w:tr>
      <w:tr w:rsidR="00CF6F24" w:rsidRPr="00CF6F24" w14:paraId="2F6DA355" w14:textId="77777777" w:rsidTr="00CF6F24">
        <w:tc>
          <w:tcPr>
            <w:tcW w:w="2609" w:type="dxa"/>
          </w:tcPr>
          <w:p w14:paraId="05BA0C7D" w14:textId="77777777" w:rsidR="00CF6F24" w:rsidRPr="00CF6F24" w:rsidRDefault="00CF6F24" w:rsidP="00CF6F24">
            <w:pPr>
              <w:pStyle w:val="TableContents"/>
              <w:ind w:left="142"/>
              <w:rPr>
                <w:rFonts w:cs="Times New Roman"/>
                <w:b/>
              </w:rPr>
            </w:pPr>
            <w:r w:rsidRPr="00CF6F24">
              <w:rPr>
                <w:rFonts w:cs="Times New Roman"/>
              </w:rPr>
              <w:t>Углеводороды</w:t>
            </w:r>
            <w:r w:rsidR="006D4FFE">
              <w:rPr>
                <w:rFonts w:cs="Times New Roman"/>
              </w:rPr>
              <w:t xml:space="preserve"> (13</w:t>
            </w:r>
            <w:r w:rsidR="00A43823">
              <w:rPr>
                <w:rFonts w:cs="Times New Roman"/>
              </w:rPr>
              <w:t xml:space="preserve"> часов)</w:t>
            </w:r>
          </w:p>
        </w:tc>
        <w:tc>
          <w:tcPr>
            <w:tcW w:w="6317" w:type="dxa"/>
          </w:tcPr>
          <w:p w14:paraId="3754BE54"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 xml:space="preserve">Алканы. </w:t>
            </w:r>
            <w:r w:rsidRPr="00CF6F24">
              <w:rPr>
                <w:rFonts w:ascii="Times New Roman" w:hAnsi="Times New Roman" w:cs="Times New Roman"/>
                <w:i/>
                <w:sz w:val="24"/>
                <w:szCs w:val="24"/>
              </w:rPr>
              <w:t>Строение молекулы метана</w:t>
            </w:r>
            <w:r w:rsidRPr="00CF6F24">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CF6F24">
              <w:rPr>
                <w:rFonts w:ascii="Times New Roman" w:hAnsi="Times New Roman" w:cs="Times New Roman"/>
                <w:i/>
                <w:sz w:val="24"/>
                <w:szCs w:val="24"/>
              </w:rPr>
              <w:t>Понятие о циклоалканах.</w:t>
            </w:r>
          </w:p>
          <w:p w14:paraId="114226E4"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 xml:space="preserve">Алкены. </w:t>
            </w:r>
            <w:r w:rsidRPr="00CF6F24">
              <w:rPr>
                <w:rFonts w:ascii="Times New Roman" w:hAnsi="Times New Roman" w:cs="Times New Roman"/>
                <w:i/>
                <w:sz w:val="24"/>
                <w:szCs w:val="24"/>
              </w:rPr>
              <w:t xml:space="preserve">Строение молекулы этилена. </w:t>
            </w:r>
            <w:r w:rsidRPr="00CF6F24">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CF6F24">
              <w:rPr>
                <w:rFonts w:ascii="Times New Roman" w:hAnsi="Times New Roman" w:cs="Times New Roman"/>
                <w:i/>
                <w:sz w:val="24"/>
                <w:szCs w:val="24"/>
              </w:rPr>
              <w:t>гидрирование</w:t>
            </w:r>
            <w:r w:rsidRPr="00CF6F24">
              <w:rPr>
                <w:rFonts w:ascii="Times New Roman" w:hAnsi="Times New Roman" w:cs="Times New Roman"/>
                <w:sz w:val="24"/>
                <w:szCs w:val="24"/>
              </w:rPr>
              <w:t xml:space="preserve">, </w:t>
            </w:r>
            <w:r w:rsidR="00A43823">
              <w:rPr>
                <w:rFonts w:ascii="Times New Roman" w:hAnsi="Times New Roman" w:cs="Times New Roman"/>
                <w:sz w:val="24"/>
                <w:szCs w:val="24"/>
              </w:rPr>
              <w:t xml:space="preserve"> </w:t>
            </w:r>
            <w:r w:rsidRPr="00CF6F24">
              <w:rPr>
                <w:rFonts w:ascii="Times New Roman" w:hAnsi="Times New Roman" w:cs="Times New Roman"/>
                <w:sz w:val="24"/>
                <w:szCs w:val="24"/>
              </w:rPr>
              <w:lastRenderedPageBreak/>
              <w:t xml:space="preserve">гидратация, </w:t>
            </w:r>
            <w:r w:rsidRPr="00CF6F24">
              <w:rPr>
                <w:rFonts w:ascii="Times New Roman" w:hAnsi="Times New Roman" w:cs="Times New Roman"/>
                <w:i/>
                <w:sz w:val="24"/>
                <w:szCs w:val="24"/>
              </w:rPr>
              <w:t>гидрогалогенирование</w:t>
            </w:r>
            <w:r w:rsidRPr="00CF6F24">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63C1DEF7"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52BD1BC9"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 xml:space="preserve">Алкины. </w:t>
            </w:r>
            <w:r w:rsidRPr="00CF6F24">
              <w:rPr>
                <w:rFonts w:ascii="Times New Roman" w:hAnsi="Times New Roman" w:cs="Times New Roman"/>
                <w:i/>
                <w:sz w:val="24"/>
                <w:szCs w:val="24"/>
              </w:rPr>
              <w:t xml:space="preserve">Строение молекулы ацетилена. </w:t>
            </w:r>
            <w:r w:rsidRPr="00CF6F24">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CF6F24">
              <w:rPr>
                <w:rFonts w:ascii="Times New Roman" w:hAnsi="Times New Roman" w:cs="Times New Roman"/>
                <w:i/>
                <w:sz w:val="24"/>
                <w:szCs w:val="24"/>
              </w:rPr>
              <w:t>гидрирование</w:t>
            </w:r>
            <w:r w:rsidRPr="00CF6F24">
              <w:rPr>
                <w:rFonts w:ascii="Times New Roman" w:hAnsi="Times New Roman" w:cs="Times New Roman"/>
                <w:sz w:val="24"/>
                <w:szCs w:val="24"/>
              </w:rPr>
              <w:t xml:space="preserve">, гидратация, </w:t>
            </w:r>
            <w:r w:rsidRPr="00CF6F24">
              <w:rPr>
                <w:rFonts w:ascii="Times New Roman" w:hAnsi="Times New Roman" w:cs="Times New Roman"/>
                <w:i/>
                <w:sz w:val="24"/>
                <w:szCs w:val="24"/>
              </w:rPr>
              <w:t>гидрогалогенирование</w:t>
            </w:r>
            <w:r w:rsidRPr="00CF6F24">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4C75F54C"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 xml:space="preserve">Арены. Бензол как представитель ароматических углеводородов. </w:t>
            </w:r>
            <w:r w:rsidRPr="00CF6F24">
              <w:rPr>
                <w:rFonts w:ascii="Times New Roman" w:hAnsi="Times New Roman" w:cs="Times New Roman"/>
                <w:i/>
                <w:sz w:val="24"/>
                <w:szCs w:val="24"/>
              </w:rPr>
              <w:t>Строение молекулы бензола.</w:t>
            </w:r>
            <w:r w:rsidRPr="00CF6F24">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14:paraId="126DDEFE"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tc>
        <w:tc>
          <w:tcPr>
            <w:tcW w:w="6237" w:type="dxa"/>
          </w:tcPr>
          <w:p w14:paraId="08BE5968" w14:textId="77777777" w:rsidR="00CF794E" w:rsidRDefault="00CF794E" w:rsidP="00CF794E">
            <w:pPr>
              <w:pStyle w:val="a0"/>
              <w:spacing w:line="240" w:lineRule="auto"/>
              <w:rPr>
                <w:sz w:val="24"/>
                <w:szCs w:val="24"/>
              </w:rPr>
            </w:pPr>
            <w:r w:rsidRPr="00D76442">
              <w:rPr>
                <w:sz w:val="24"/>
                <w:szCs w:val="24"/>
              </w:rPr>
              <w:lastRenderedPageBreak/>
              <w:t>раскрывать на примерах положения теории химического строения А.М. Бутлерова;</w:t>
            </w:r>
          </w:p>
          <w:p w14:paraId="6E1B8A8E" w14:textId="77777777" w:rsidR="00CF794E" w:rsidRPr="00D76442" w:rsidRDefault="00CF794E" w:rsidP="00CF794E">
            <w:pPr>
              <w:pStyle w:val="a0"/>
              <w:spacing w:line="240" w:lineRule="auto"/>
              <w:rPr>
                <w:sz w:val="24"/>
                <w:szCs w:val="24"/>
              </w:rPr>
            </w:pPr>
            <w:r w:rsidRPr="00D76442">
              <w:rPr>
                <w:sz w:val="24"/>
                <w:szCs w:val="24"/>
              </w:rPr>
              <w:t>объяснять причины многообразия веществ на основе общих представлений об их составе и строении;</w:t>
            </w:r>
          </w:p>
          <w:p w14:paraId="181D5F17" w14:textId="77777777" w:rsidR="00CF794E" w:rsidRPr="00D76442" w:rsidRDefault="00CF794E" w:rsidP="00CF794E">
            <w:pPr>
              <w:pStyle w:val="a0"/>
              <w:spacing w:line="240" w:lineRule="auto"/>
              <w:rPr>
                <w:sz w:val="24"/>
                <w:szCs w:val="24"/>
              </w:rPr>
            </w:pPr>
            <w:r w:rsidRPr="00D7644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4D9620C6" w14:textId="77777777" w:rsidR="00CF794E" w:rsidRPr="00D76442" w:rsidRDefault="00CF794E" w:rsidP="00CF794E">
            <w:pPr>
              <w:pStyle w:val="a0"/>
              <w:spacing w:line="240" w:lineRule="auto"/>
              <w:rPr>
                <w:sz w:val="24"/>
                <w:szCs w:val="24"/>
              </w:rPr>
            </w:pPr>
            <w:r w:rsidRPr="00D76442">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59383BE8" w14:textId="77777777" w:rsidR="00CF794E" w:rsidRPr="00D76442" w:rsidRDefault="00CF794E" w:rsidP="00CF794E">
            <w:pPr>
              <w:pStyle w:val="a0"/>
              <w:spacing w:line="240" w:lineRule="auto"/>
              <w:rPr>
                <w:sz w:val="24"/>
                <w:szCs w:val="24"/>
              </w:rPr>
            </w:pPr>
            <w:r w:rsidRPr="00D76442">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41AF8DF5" w14:textId="77777777" w:rsidR="00CF794E" w:rsidRPr="00D76442" w:rsidRDefault="00CF794E" w:rsidP="00CF794E">
            <w:pPr>
              <w:pStyle w:val="a0"/>
              <w:spacing w:line="240" w:lineRule="auto"/>
              <w:rPr>
                <w:sz w:val="24"/>
                <w:szCs w:val="24"/>
              </w:rPr>
            </w:pPr>
            <w:r w:rsidRPr="00D76442">
              <w:rPr>
                <w:sz w:val="24"/>
                <w:szCs w:val="24"/>
              </w:rPr>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64E3EB0C" w14:textId="77777777" w:rsidR="00CF794E" w:rsidRPr="00D76442" w:rsidRDefault="00CF794E" w:rsidP="00CF794E">
            <w:pPr>
              <w:pStyle w:val="a0"/>
              <w:spacing w:line="240" w:lineRule="auto"/>
              <w:rPr>
                <w:sz w:val="24"/>
                <w:szCs w:val="24"/>
              </w:rPr>
            </w:pPr>
            <w:r w:rsidRPr="00D76442">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285B79F3" w14:textId="77777777" w:rsidR="00CF794E" w:rsidRPr="00D76442" w:rsidRDefault="00CF794E" w:rsidP="00CF794E">
            <w:pPr>
              <w:pStyle w:val="a0"/>
              <w:spacing w:line="240" w:lineRule="auto"/>
              <w:rPr>
                <w:sz w:val="24"/>
                <w:szCs w:val="24"/>
              </w:rPr>
            </w:pPr>
            <w:r w:rsidRPr="00D76442">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308B2C45" w14:textId="77777777" w:rsidR="00CF794E" w:rsidRPr="00D76442" w:rsidRDefault="00CF794E" w:rsidP="00CF794E">
            <w:pPr>
              <w:pStyle w:val="a0"/>
              <w:spacing w:line="240" w:lineRule="auto"/>
              <w:rPr>
                <w:sz w:val="24"/>
                <w:szCs w:val="24"/>
              </w:rPr>
            </w:pPr>
            <w:r w:rsidRPr="00D76442">
              <w:rPr>
                <w:sz w:val="24"/>
                <w:szCs w:val="24"/>
              </w:rPr>
              <w:t>владеть правилами и приемами безопасной работы с химическими веществами и лабораторным оборудованием;</w:t>
            </w:r>
          </w:p>
          <w:p w14:paraId="23585F2E" w14:textId="77777777" w:rsidR="00180D6B" w:rsidRDefault="00180D6B" w:rsidP="00180D6B">
            <w:pPr>
              <w:pStyle w:val="a0"/>
              <w:spacing w:line="240" w:lineRule="auto"/>
              <w:rPr>
                <w:sz w:val="24"/>
                <w:szCs w:val="24"/>
              </w:rPr>
            </w:pPr>
            <w:r w:rsidRPr="00D76442">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7DBBA9B7" w14:textId="77777777" w:rsidR="00180D6B" w:rsidRDefault="00180D6B" w:rsidP="00CF794E">
            <w:pPr>
              <w:pStyle w:val="a0"/>
              <w:spacing w:line="240" w:lineRule="auto"/>
              <w:rPr>
                <w:i/>
                <w:sz w:val="24"/>
                <w:szCs w:val="24"/>
              </w:rPr>
            </w:pPr>
            <w:r w:rsidRPr="00D76442">
              <w:rPr>
                <w:i/>
                <w:sz w:val="24"/>
                <w:szCs w:val="24"/>
              </w:rPr>
              <w:t xml:space="preserve">иллюстрировать на примерах становление и эволюцию органической химии как науки на различных </w:t>
            </w:r>
            <w:r>
              <w:rPr>
                <w:i/>
                <w:sz w:val="24"/>
                <w:szCs w:val="24"/>
              </w:rPr>
              <w:t>исторических этапах ее развития;</w:t>
            </w:r>
          </w:p>
          <w:p w14:paraId="319117AC" w14:textId="77777777" w:rsidR="00CF794E" w:rsidRPr="00180D6B" w:rsidRDefault="00180D6B" w:rsidP="00CF794E">
            <w:pPr>
              <w:pStyle w:val="a0"/>
              <w:spacing w:line="240" w:lineRule="auto"/>
              <w:rPr>
                <w:i/>
                <w:sz w:val="24"/>
                <w:szCs w:val="24"/>
              </w:rPr>
            </w:pPr>
            <w:r w:rsidRPr="00180D6B">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248C6525" w14:textId="77777777" w:rsidR="00180D6B" w:rsidRPr="00D76442" w:rsidRDefault="00180D6B" w:rsidP="00180D6B">
            <w:pPr>
              <w:pStyle w:val="a0"/>
              <w:spacing w:line="240" w:lineRule="auto"/>
              <w:rPr>
                <w:i/>
                <w:sz w:val="24"/>
                <w:szCs w:val="24"/>
              </w:rPr>
            </w:pPr>
            <w:r w:rsidRPr="00D76442">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29DCC643" w14:textId="77777777" w:rsidR="00180D6B" w:rsidRPr="00D76442" w:rsidRDefault="00180D6B" w:rsidP="00180D6B">
            <w:pPr>
              <w:pStyle w:val="a0"/>
              <w:spacing w:line="240" w:lineRule="auto"/>
              <w:rPr>
                <w:i/>
                <w:sz w:val="24"/>
                <w:szCs w:val="24"/>
              </w:rPr>
            </w:pPr>
            <w:r w:rsidRPr="00D76442">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06971CD3" w14:textId="77777777" w:rsidR="00CF6F24" w:rsidRPr="00CF6F24" w:rsidRDefault="00CF6F24" w:rsidP="00CF6F24">
            <w:pPr>
              <w:jc w:val="both"/>
              <w:rPr>
                <w:rFonts w:ascii="Times New Roman" w:hAnsi="Times New Roman" w:cs="Times New Roman"/>
                <w:sz w:val="24"/>
                <w:szCs w:val="24"/>
              </w:rPr>
            </w:pPr>
          </w:p>
        </w:tc>
      </w:tr>
      <w:tr w:rsidR="00CF6F24" w:rsidRPr="00CF6F24" w14:paraId="2432E871" w14:textId="77777777" w:rsidTr="00CF6F24">
        <w:tc>
          <w:tcPr>
            <w:tcW w:w="2609" w:type="dxa"/>
          </w:tcPr>
          <w:p w14:paraId="2B13DEF7" w14:textId="77777777" w:rsidR="00CF6F24" w:rsidRPr="00CF6F24" w:rsidRDefault="00CF6F24" w:rsidP="00CF6F24">
            <w:pPr>
              <w:pStyle w:val="TableContents"/>
              <w:ind w:left="142"/>
              <w:rPr>
                <w:rFonts w:cs="Times New Roman"/>
                <w:b/>
              </w:rPr>
            </w:pPr>
            <w:r w:rsidRPr="00CF6F24">
              <w:rPr>
                <w:rFonts w:cs="Times New Roman"/>
              </w:rPr>
              <w:lastRenderedPageBreak/>
              <w:t>Кислородсодержащие органические соединения</w:t>
            </w:r>
            <w:r w:rsidR="006D4FFE">
              <w:rPr>
                <w:rFonts w:cs="Times New Roman"/>
              </w:rPr>
              <w:t xml:space="preserve"> (13</w:t>
            </w:r>
            <w:r w:rsidR="00A43823">
              <w:rPr>
                <w:rFonts w:cs="Times New Roman"/>
              </w:rPr>
              <w:t xml:space="preserve"> часов)</w:t>
            </w:r>
          </w:p>
        </w:tc>
        <w:tc>
          <w:tcPr>
            <w:tcW w:w="6317" w:type="dxa"/>
          </w:tcPr>
          <w:p w14:paraId="0CFC37CD"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09B47C2E"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 xml:space="preserve">Фенол. Строение молекулы фенола. </w:t>
            </w:r>
            <w:r w:rsidRPr="00CF6F24">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CF6F24">
              <w:rPr>
                <w:rFonts w:ascii="Times New Roman" w:hAnsi="Times New Roman" w:cs="Times New Roman"/>
                <w:sz w:val="24"/>
                <w:szCs w:val="24"/>
              </w:rPr>
              <w:t xml:space="preserve"> Применение фенола.</w:t>
            </w:r>
          </w:p>
          <w:p w14:paraId="631A55CD"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053BB319"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76C91DD5"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lastRenderedPageBreak/>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14:paraId="42388078"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CF6F24">
              <w:rPr>
                <w:rFonts w:ascii="Times New Roman" w:hAnsi="Times New Roman" w:cs="Times New Roman"/>
                <w:i/>
                <w:sz w:val="24"/>
                <w:szCs w:val="24"/>
              </w:rPr>
              <w:t>Гидролиз сахарозы.</w:t>
            </w:r>
            <w:r w:rsidRPr="00CF6F24">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4487E035" w14:textId="77777777" w:rsidR="00CF6F24" w:rsidRPr="00CF6F24" w:rsidRDefault="00CF6F24" w:rsidP="00CF6F24">
            <w:pPr>
              <w:ind w:firstLine="720"/>
              <w:jc w:val="both"/>
              <w:rPr>
                <w:rFonts w:ascii="Times New Roman" w:hAnsi="Times New Roman" w:cs="Times New Roman"/>
                <w:sz w:val="24"/>
                <w:szCs w:val="24"/>
              </w:rPr>
            </w:pPr>
            <w:r w:rsidRPr="00CF6F24">
              <w:rPr>
                <w:rFonts w:ascii="Times New Roman" w:hAnsi="Times New Roman" w:cs="Times New Roman"/>
                <w:sz w:val="24"/>
                <w:szCs w:val="24"/>
              </w:rPr>
              <w:t>Идентификация органических соединений.</w:t>
            </w:r>
            <w:r w:rsidRPr="00CF6F24">
              <w:rPr>
                <w:rFonts w:ascii="Times New Roman" w:hAnsi="Times New Roman" w:cs="Times New Roman"/>
                <w:i/>
                <w:sz w:val="24"/>
                <w:szCs w:val="24"/>
              </w:rPr>
              <w:t xml:space="preserve"> Генетическая связь между классами органических соединений. </w:t>
            </w:r>
            <w:r w:rsidRPr="00CF6F24">
              <w:rPr>
                <w:rFonts w:ascii="Times New Roman" w:hAnsi="Times New Roman" w:cs="Times New Roman"/>
                <w:sz w:val="24"/>
                <w:szCs w:val="24"/>
              </w:rPr>
              <w:t>Типы химических реакций в органической химии.</w:t>
            </w:r>
          </w:p>
        </w:tc>
        <w:tc>
          <w:tcPr>
            <w:tcW w:w="6237" w:type="dxa"/>
          </w:tcPr>
          <w:p w14:paraId="2E81CB8A" w14:textId="77777777" w:rsidR="00CF794E" w:rsidRPr="00D76442" w:rsidRDefault="00CF794E" w:rsidP="00CF794E">
            <w:pPr>
              <w:pStyle w:val="a0"/>
              <w:spacing w:line="240" w:lineRule="auto"/>
              <w:rPr>
                <w:sz w:val="24"/>
                <w:szCs w:val="24"/>
              </w:rPr>
            </w:pPr>
            <w:r w:rsidRPr="00D76442">
              <w:rPr>
                <w:sz w:val="24"/>
                <w:szCs w:val="24"/>
              </w:rPr>
              <w:lastRenderedPageBreak/>
              <w:t>раскрывать на примерах положения теории химического строения А.М. Бутлерова;</w:t>
            </w:r>
          </w:p>
          <w:p w14:paraId="76057BD0" w14:textId="77777777" w:rsidR="00CF794E" w:rsidRPr="00D76442" w:rsidRDefault="00CF794E" w:rsidP="00CF794E">
            <w:pPr>
              <w:pStyle w:val="a0"/>
              <w:spacing w:line="240" w:lineRule="auto"/>
              <w:rPr>
                <w:sz w:val="24"/>
                <w:szCs w:val="24"/>
              </w:rPr>
            </w:pPr>
            <w:r w:rsidRPr="00D76442">
              <w:rPr>
                <w:sz w:val="24"/>
                <w:szCs w:val="24"/>
              </w:rPr>
              <w:t>объяснять причины многообразия веществ на основе общих представлений об их составе и строении;</w:t>
            </w:r>
          </w:p>
          <w:p w14:paraId="4340966F" w14:textId="77777777" w:rsidR="00CF794E" w:rsidRPr="00D76442" w:rsidRDefault="00CF794E" w:rsidP="00CF794E">
            <w:pPr>
              <w:pStyle w:val="a0"/>
              <w:spacing w:line="240" w:lineRule="auto"/>
              <w:rPr>
                <w:sz w:val="24"/>
                <w:szCs w:val="24"/>
              </w:rPr>
            </w:pPr>
            <w:r w:rsidRPr="00D7644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00659F56" w14:textId="77777777" w:rsidR="00CF794E" w:rsidRPr="00D76442" w:rsidRDefault="00CF794E" w:rsidP="00CF794E">
            <w:pPr>
              <w:pStyle w:val="a0"/>
              <w:spacing w:line="240" w:lineRule="auto"/>
              <w:rPr>
                <w:sz w:val="24"/>
                <w:szCs w:val="24"/>
              </w:rPr>
            </w:pPr>
            <w:r w:rsidRPr="00D76442">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4DA33D53" w14:textId="77777777" w:rsidR="00CF794E" w:rsidRPr="00D76442" w:rsidRDefault="00CF794E" w:rsidP="00CF794E">
            <w:pPr>
              <w:pStyle w:val="a0"/>
              <w:spacing w:line="240" w:lineRule="auto"/>
              <w:rPr>
                <w:sz w:val="24"/>
                <w:szCs w:val="24"/>
              </w:rPr>
            </w:pPr>
            <w:r w:rsidRPr="00D76442">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0BF0C189" w14:textId="77777777" w:rsidR="00CF794E" w:rsidRPr="00D76442" w:rsidRDefault="00CF794E" w:rsidP="00CF794E">
            <w:pPr>
              <w:pStyle w:val="a0"/>
              <w:spacing w:line="240" w:lineRule="auto"/>
              <w:rPr>
                <w:sz w:val="24"/>
                <w:szCs w:val="24"/>
              </w:rPr>
            </w:pPr>
            <w:r w:rsidRPr="00D76442">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518BAAF4" w14:textId="77777777" w:rsidR="00CF794E" w:rsidRPr="00D76442" w:rsidRDefault="00CF794E" w:rsidP="00CF794E">
            <w:pPr>
              <w:pStyle w:val="a0"/>
              <w:spacing w:line="240" w:lineRule="auto"/>
              <w:rPr>
                <w:sz w:val="24"/>
                <w:szCs w:val="24"/>
              </w:rPr>
            </w:pPr>
            <w:r w:rsidRPr="00D76442">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1ECBCBEC" w14:textId="77777777" w:rsidR="00CF794E" w:rsidRPr="00D76442" w:rsidRDefault="00CF794E" w:rsidP="00CF794E">
            <w:pPr>
              <w:pStyle w:val="a0"/>
              <w:spacing w:line="240" w:lineRule="auto"/>
              <w:rPr>
                <w:sz w:val="24"/>
                <w:szCs w:val="24"/>
              </w:rPr>
            </w:pPr>
            <w:r w:rsidRPr="00D76442">
              <w:rPr>
                <w:sz w:val="24"/>
                <w:szCs w:val="24"/>
              </w:rPr>
              <w:t>проводить опыты по распознаванию органических веществ: глицерина, уксусной кислоты, непредельных жиров, глюкозы, крах</w:t>
            </w:r>
            <w:r>
              <w:rPr>
                <w:sz w:val="24"/>
                <w:szCs w:val="24"/>
              </w:rPr>
              <w:t>мала</w:t>
            </w:r>
            <w:r w:rsidRPr="00D76442">
              <w:rPr>
                <w:sz w:val="24"/>
                <w:szCs w:val="24"/>
              </w:rPr>
              <w:t xml:space="preserve"> – в составе пищевых продуктов и косметических средств;</w:t>
            </w:r>
          </w:p>
          <w:p w14:paraId="7621F2C8" w14:textId="77777777" w:rsidR="00CF794E" w:rsidRPr="00D76442" w:rsidRDefault="00CF794E" w:rsidP="00CF794E">
            <w:pPr>
              <w:pStyle w:val="a0"/>
              <w:spacing w:line="240" w:lineRule="auto"/>
              <w:rPr>
                <w:sz w:val="24"/>
                <w:szCs w:val="24"/>
              </w:rPr>
            </w:pPr>
            <w:r w:rsidRPr="00D76442">
              <w:rPr>
                <w:sz w:val="24"/>
                <w:szCs w:val="24"/>
              </w:rPr>
              <w:t>владеть правилами и приемами безопасной работы с химическими веществами и лабораторным оборудованием;</w:t>
            </w:r>
          </w:p>
          <w:p w14:paraId="5D2B86AE" w14:textId="77777777" w:rsidR="00180D6B" w:rsidRDefault="00180D6B" w:rsidP="00180D6B">
            <w:pPr>
              <w:pStyle w:val="a0"/>
              <w:spacing w:line="240" w:lineRule="auto"/>
              <w:rPr>
                <w:i/>
                <w:sz w:val="24"/>
                <w:szCs w:val="24"/>
              </w:rPr>
            </w:pPr>
            <w:r w:rsidRPr="00D76442">
              <w:rPr>
                <w:i/>
                <w:sz w:val="24"/>
                <w:szCs w:val="24"/>
              </w:rPr>
              <w:t xml:space="preserve">иллюстрировать на примерах становление и эволюцию органической химии как науки на различных </w:t>
            </w:r>
            <w:r>
              <w:rPr>
                <w:i/>
                <w:sz w:val="24"/>
                <w:szCs w:val="24"/>
              </w:rPr>
              <w:t>исторических этапах ее развития;</w:t>
            </w:r>
          </w:p>
          <w:p w14:paraId="773092ED" w14:textId="77777777" w:rsidR="00180D6B" w:rsidRPr="00180D6B" w:rsidRDefault="00180D6B" w:rsidP="00180D6B">
            <w:pPr>
              <w:pStyle w:val="a0"/>
              <w:spacing w:line="240" w:lineRule="auto"/>
              <w:rPr>
                <w:i/>
                <w:sz w:val="24"/>
                <w:szCs w:val="24"/>
              </w:rPr>
            </w:pPr>
            <w:r w:rsidRPr="00180D6B">
              <w:rPr>
                <w:i/>
                <w:sz w:val="24"/>
                <w:szCs w:val="24"/>
              </w:rPr>
              <w:t xml:space="preserve">использовать методы научного познания при выполнении проектов и учебно-исследовательских задач </w:t>
            </w:r>
            <w:r w:rsidRPr="00180D6B">
              <w:rPr>
                <w:i/>
                <w:sz w:val="24"/>
                <w:szCs w:val="24"/>
              </w:rPr>
              <w:lastRenderedPageBreak/>
              <w:t>по изучению свойств, способов получения и распознавания органических веществ;</w:t>
            </w:r>
          </w:p>
          <w:p w14:paraId="4569C96E" w14:textId="77777777" w:rsidR="00180D6B" w:rsidRPr="00D76442" w:rsidRDefault="00180D6B" w:rsidP="00180D6B">
            <w:pPr>
              <w:pStyle w:val="a0"/>
              <w:spacing w:line="240" w:lineRule="auto"/>
              <w:rPr>
                <w:i/>
                <w:sz w:val="24"/>
                <w:szCs w:val="24"/>
              </w:rPr>
            </w:pPr>
            <w:r w:rsidRPr="00D76442">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1EBBB70F" w14:textId="77777777" w:rsidR="00180D6B" w:rsidRPr="00D76442" w:rsidRDefault="00180D6B" w:rsidP="00180D6B">
            <w:pPr>
              <w:pStyle w:val="a0"/>
              <w:spacing w:line="240" w:lineRule="auto"/>
              <w:rPr>
                <w:i/>
                <w:sz w:val="24"/>
                <w:szCs w:val="24"/>
              </w:rPr>
            </w:pPr>
            <w:r w:rsidRPr="00D76442">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2A1F701D" w14:textId="77777777" w:rsidR="00CF794E" w:rsidRPr="00CF794E" w:rsidRDefault="00CF794E" w:rsidP="00CF794E">
            <w:pPr>
              <w:rPr>
                <w:lang w:eastAsia="ru-RU"/>
              </w:rPr>
            </w:pPr>
          </w:p>
          <w:p w14:paraId="03EFCA41" w14:textId="77777777" w:rsidR="00CF6F24" w:rsidRPr="00CF6F24" w:rsidRDefault="00CF6F24" w:rsidP="00CF6F24">
            <w:pPr>
              <w:jc w:val="both"/>
              <w:rPr>
                <w:rFonts w:ascii="Times New Roman" w:hAnsi="Times New Roman" w:cs="Times New Roman"/>
                <w:sz w:val="24"/>
                <w:szCs w:val="24"/>
              </w:rPr>
            </w:pPr>
          </w:p>
        </w:tc>
      </w:tr>
      <w:tr w:rsidR="00CF6F24" w:rsidRPr="00CF6F24" w14:paraId="4A171B43" w14:textId="77777777" w:rsidTr="00CF6F24">
        <w:tc>
          <w:tcPr>
            <w:tcW w:w="2609" w:type="dxa"/>
          </w:tcPr>
          <w:p w14:paraId="21D80D2F" w14:textId="77777777" w:rsidR="00CF6F24" w:rsidRPr="00CF6F24" w:rsidRDefault="00CF6F24" w:rsidP="000D040E">
            <w:pPr>
              <w:pStyle w:val="TableContents"/>
              <w:ind w:left="142"/>
              <w:rPr>
                <w:rFonts w:cs="Times New Roman"/>
                <w:b/>
              </w:rPr>
            </w:pPr>
            <w:r w:rsidRPr="00CF6F24">
              <w:rPr>
                <w:rFonts w:cs="Times New Roman"/>
              </w:rPr>
              <w:lastRenderedPageBreak/>
              <w:t>Азотсодержащие органические соединения</w:t>
            </w:r>
            <w:r w:rsidR="00A43823">
              <w:rPr>
                <w:rFonts w:cs="Times New Roman"/>
              </w:rPr>
              <w:t xml:space="preserve"> (</w:t>
            </w:r>
            <w:r w:rsidR="006D4FFE">
              <w:rPr>
                <w:rFonts w:cs="Times New Roman"/>
              </w:rPr>
              <w:t>5 часов</w:t>
            </w:r>
            <w:r w:rsidR="00A43823">
              <w:rPr>
                <w:rFonts w:cs="Times New Roman"/>
              </w:rPr>
              <w:t>)</w:t>
            </w:r>
          </w:p>
        </w:tc>
        <w:tc>
          <w:tcPr>
            <w:tcW w:w="6317" w:type="dxa"/>
          </w:tcPr>
          <w:p w14:paraId="7889930D" w14:textId="77777777" w:rsidR="00CF6F24" w:rsidRPr="00CF6F24" w:rsidRDefault="00CF6F24" w:rsidP="00CF6F24">
            <w:pPr>
              <w:ind w:firstLine="688"/>
              <w:jc w:val="both"/>
              <w:rPr>
                <w:rFonts w:ascii="Times New Roman" w:hAnsi="Times New Roman" w:cs="Times New Roman"/>
                <w:sz w:val="24"/>
                <w:szCs w:val="24"/>
              </w:rPr>
            </w:pPr>
            <w:r w:rsidRPr="00CF6F24">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6237" w:type="dxa"/>
          </w:tcPr>
          <w:p w14:paraId="046D5FE3" w14:textId="77777777" w:rsidR="00CF794E" w:rsidRPr="00D76442" w:rsidRDefault="00CF794E" w:rsidP="00CF794E">
            <w:pPr>
              <w:pStyle w:val="a0"/>
              <w:spacing w:line="240" w:lineRule="auto"/>
              <w:rPr>
                <w:sz w:val="24"/>
                <w:szCs w:val="24"/>
              </w:rPr>
            </w:pPr>
            <w:r w:rsidRPr="00D76442">
              <w:rPr>
                <w:sz w:val="24"/>
                <w:szCs w:val="24"/>
              </w:rPr>
              <w:t>раскрывать на примерах положения теории химического строения А.М. Бутлерова;</w:t>
            </w:r>
          </w:p>
          <w:p w14:paraId="2FC30B47" w14:textId="77777777" w:rsidR="00CF794E" w:rsidRPr="00D76442" w:rsidRDefault="00CF794E" w:rsidP="00CF794E">
            <w:pPr>
              <w:pStyle w:val="a0"/>
              <w:spacing w:line="240" w:lineRule="auto"/>
              <w:rPr>
                <w:sz w:val="24"/>
                <w:szCs w:val="24"/>
              </w:rPr>
            </w:pPr>
            <w:r w:rsidRPr="00D76442">
              <w:rPr>
                <w:sz w:val="24"/>
                <w:szCs w:val="24"/>
              </w:rPr>
              <w:t>объяснять причины многообразия веществ на основе общих представлений об их составе и строении;</w:t>
            </w:r>
          </w:p>
          <w:p w14:paraId="57151AF2" w14:textId="77777777" w:rsidR="00CF794E" w:rsidRPr="00D76442" w:rsidRDefault="00CF794E" w:rsidP="00CF794E">
            <w:pPr>
              <w:pStyle w:val="a0"/>
              <w:spacing w:line="240" w:lineRule="auto"/>
              <w:rPr>
                <w:sz w:val="24"/>
                <w:szCs w:val="24"/>
              </w:rPr>
            </w:pPr>
            <w:r w:rsidRPr="00D7644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1CF52780" w14:textId="77777777" w:rsidR="00CF794E" w:rsidRPr="00D76442" w:rsidRDefault="00CF794E" w:rsidP="00CF794E">
            <w:pPr>
              <w:pStyle w:val="a0"/>
              <w:spacing w:line="240" w:lineRule="auto"/>
              <w:rPr>
                <w:sz w:val="24"/>
                <w:szCs w:val="24"/>
              </w:rPr>
            </w:pPr>
            <w:r w:rsidRPr="00D76442">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1F6B0716" w14:textId="77777777" w:rsidR="00CF794E" w:rsidRPr="00D76442" w:rsidRDefault="00CF794E" w:rsidP="00CF794E">
            <w:pPr>
              <w:pStyle w:val="a0"/>
              <w:spacing w:line="240" w:lineRule="auto"/>
              <w:rPr>
                <w:sz w:val="24"/>
                <w:szCs w:val="24"/>
              </w:rPr>
            </w:pPr>
            <w:r w:rsidRPr="00D76442">
              <w:rPr>
                <w:sz w:val="24"/>
                <w:szCs w:val="24"/>
              </w:rPr>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3152894F" w14:textId="77777777" w:rsidR="00CF794E" w:rsidRPr="00D76442" w:rsidRDefault="00CF794E" w:rsidP="00CF794E">
            <w:pPr>
              <w:pStyle w:val="a0"/>
              <w:spacing w:line="240" w:lineRule="auto"/>
              <w:rPr>
                <w:sz w:val="24"/>
                <w:szCs w:val="24"/>
              </w:rPr>
            </w:pPr>
            <w:r w:rsidRPr="00D76442">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12FEDF76" w14:textId="77777777" w:rsidR="00CF794E" w:rsidRPr="00D76442" w:rsidRDefault="00CF794E" w:rsidP="00CF794E">
            <w:pPr>
              <w:pStyle w:val="a0"/>
              <w:spacing w:line="240" w:lineRule="auto"/>
              <w:rPr>
                <w:sz w:val="24"/>
                <w:szCs w:val="24"/>
              </w:rPr>
            </w:pPr>
            <w:r w:rsidRPr="00D76442">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6C13215D" w14:textId="77777777" w:rsidR="00CF794E" w:rsidRPr="00D76442" w:rsidRDefault="00CF794E" w:rsidP="00CF794E">
            <w:pPr>
              <w:pStyle w:val="a0"/>
              <w:spacing w:line="240" w:lineRule="auto"/>
              <w:rPr>
                <w:sz w:val="24"/>
                <w:szCs w:val="24"/>
              </w:rPr>
            </w:pPr>
            <w:r w:rsidRPr="00D76442">
              <w:rPr>
                <w:sz w:val="24"/>
                <w:szCs w:val="24"/>
              </w:rPr>
              <w:t>проводить опыты по распознаванию органических веществ: белков – в составе пищевых продуктов и косметических средств;</w:t>
            </w:r>
          </w:p>
          <w:p w14:paraId="1B568B0A" w14:textId="77777777" w:rsidR="00CF794E" w:rsidRPr="00D76442" w:rsidRDefault="00CF794E" w:rsidP="00CF794E">
            <w:pPr>
              <w:pStyle w:val="a0"/>
              <w:spacing w:line="240" w:lineRule="auto"/>
              <w:rPr>
                <w:sz w:val="24"/>
                <w:szCs w:val="24"/>
              </w:rPr>
            </w:pPr>
            <w:r w:rsidRPr="00D76442">
              <w:rPr>
                <w:sz w:val="24"/>
                <w:szCs w:val="24"/>
              </w:rPr>
              <w:t>владеть правилами и приемами безопасной работы с химическими веществами и лабораторным оборудованием;</w:t>
            </w:r>
          </w:p>
          <w:p w14:paraId="14C3AABE" w14:textId="77777777" w:rsidR="00180D6B" w:rsidRDefault="00180D6B" w:rsidP="00180D6B">
            <w:pPr>
              <w:pStyle w:val="a0"/>
              <w:spacing w:line="240" w:lineRule="auto"/>
              <w:rPr>
                <w:i/>
                <w:sz w:val="24"/>
                <w:szCs w:val="24"/>
              </w:rPr>
            </w:pPr>
            <w:r w:rsidRPr="00D76442">
              <w:rPr>
                <w:i/>
                <w:sz w:val="24"/>
                <w:szCs w:val="24"/>
              </w:rPr>
              <w:t xml:space="preserve">иллюстрировать на примерах становление и эволюцию органической химии как науки на различных </w:t>
            </w:r>
            <w:r>
              <w:rPr>
                <w:i/>
                <w:sz w:val="24"/>
                <w:szCs w:val="24"/>
              </w:rPr>
              <w:t>исторических этапах ее развития;</w:t>
            </w:r>
          </w:p>
          <w:p w14:paraId="1E5C4711" w14:textId="77777777" w:rsidR="00180D6B" w:rsidRPr="00180D6B" w:rsidRDefault="00180D6B" w:rsidP="00180D6B">
            <w:pPr>
              <w:pStyle w:val="a0"/>
              <w:spacing w:line="240" w:lineRule="auto"/>
              <w:rPr>
                <w:i/>
                <w:sz w:val="24"/>
                <w:szCs w:val="24"/>
              </w:rPr>
            </w:pPr>
            <w:r w:rsidRPr="00180D6B">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4C263BB6" w14:textId="77777777" w:rsidR="00180D6B" w:rsidRPr="00D76442" w:rsidRDefault="00180D6B" w:rsidP="00180D6B">
            <w:pPr>
              <w:pStyle w:val="a0"/>
              <w:spacing w:line="240" w:lineRule="auto"/>
              <w:rPr>
                <w:i/>
                <w:sz w:val="24"/>
                <w:szCs w:val="24"/>
              </w:rPr>
            </w:pPr>
            <w:r w:rsidRPr="00D76442">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17289E40" w14:textId="77777777" w:rsidR="00CF6F24" w:rsidRPr="00180D6B" w:rsidRDefault="00180D6B" w:rsidP="00CF6F24">
            <w:pPr>
              <w:pStyle w:val="a0"/>
              <w:spacing w:line="240" w:lineRule="auto"/>
              <w:rPr>
                <w:i/>
                <w:sz w:val="24"/>
                <w:szCs w:val="24"/>
              </w:rPr>
            </w:pPr>
            <w:r w:rsidRPr="00D76442">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tc>
      </w:tr>
    </w:tbl>
    <w:p w14:paraId="5F96A722" w14:textId="77777777" w:rsidR="00CF6F24" w:rsidRPr="00CF6F24" w:rsidRDefault="00CF6F24" w:rsidP="00DD13EB">
      <w:pPr>
        <w:jc w:val="both"/>
        <w:rPr>
          <w:rFonts w:ascii="Times New Roman" w:hAnsi="Times New Roman" w:cs="Times New Roman"/>
        </w:rPr>
      </w:pPr>
    </w:p>
    <w:p w14:paraId="5B95CD12" w14:textId="77777777" w:rsidR="00DD13EB" w:rsidRDefault="00DD13EB" w:rsidP="00DD13EB">
      <w:pPr>
        <w:spacing w:after="0" w:line="240" w:lineRule="auto"/>
        <w:jc w:val="both"/>
        <w:rPr>
          <w:rFonts w:ascii="Times New Roman" w:hAnsi="Times New Roman" w:cs="Times New Roman"/>
          <w:sz w:val="28"/>
          <w:szCs w:val="28"/>
        </w:rPr>
      </w:pPr>
    </w:p>
    <w:p w14:paraId="69848050" w14:textId="757BBAEA" w:rsidR="00D065FD" w:rsidRPr="00A43823" w:rsidRDefault="00D065FD" w:rsidP="00D065FD">
      <w:pPr>
        <w:jc w:val="both"/>
        <w:rPr>
          <w:rFonts w:ascii="Times New Roman" w:hAnsi="Times New Roman" w:cs="Times New Roman"/>
          <w:i/>
          <w:sz w:val="24"/>
          <w:szCs w:val="24"/>
        </w:rPr>
      </w:pPr>
      <w:r>
        <w:rPr>
          <w:rFonts w:ascii="Times New Roman" w:hAnsi="Times New Roman" w:cs="Times New Roman"/>
          <w:b/>
          <w:sz w:val="24"/>
          <w:szCs w:val="24"/>
        </w:rPr>
        <w:lastRenderedPageBreak/>
        <w:t>11</w:t>
      </w:r>
      <w:r w:rsidRPr="00A43823">
        <w:rPr>
          <w:rFonts w:ascii="Times New Roman" w:hAnsi="Times New Roman" w:cs="Times New Roman"/>
          <w:b/>
          <w:sz w:val="24"/>
          <w:szCs w:val="24"/>
        </w:rPr>
        <w:t xml:space="preserve"> КЛАСС </w:t>
      </w:r>
    </w:p>
    <w:tbl>
      <w:tblPr>
        <w:tblStyle w:val="ad"/>
        <w:tblW w:w="15163" w:type="dxa"/>
        <w:tblLook w:val="04A0" w:firstRow="1" w:lastRow="0" w:firstColumn="1" w:lastColumn="0" w:noHBand="0" w:noVBand="1"/>
      </w:tblPr>
      <w:tblGrid>
        <w:gridCol w:w="2609"/>
        <w:gridCol w:w="6317"/>
        <w:gridCol w:w="6237"/>
      </w:tblGrid>
      <w:tr w:rsidR="00D065FD" w:rsidRPr="00D065FD" w14:paraId="00748BA2" w14:textId="77777777" w:rsidTr="003960D0">
        <w:tc>
          <w:tcPr>
            <w:tcW w:w="2609" w:type="dxa"/>
          </w:tcPr>
          <w:p w14:paraId="53251550" w14:textId="77777777" w:rsidR="00D065FD" w:rsidRPr="00D065FD" w:rsidRDefault="00D065FD" w:rsidP="003960D0">
            <w:pPr>
              <w:pStyle w:val="TableContents"/>
              <w:ind w:left="142"/>
              <w:jc w:val="center"/>
              <w:rPr>
                <w:rFonts w:cs="Times New Roman"/>
                <w:b/>
              </w:rPr>
            </w:pPr>
            <w:r w:rsidRPr="00D065FD">
              <w:rPr>
                <w:rFonts w:cs="Times New Roman"/>
                <w:b/>
              </w:rPr>
              <w:t>Тема с указанием количества часов</w:t>
            </w:r>
          </w:p>
        </w:tc>
        <w:tc>
          <w:tcPr>
            <w:tcW w:w="6317" w:type="dxa"/>
          </w:tcPr>
          <w:p w14:paraId="5416EA88" w14:textId="77777777" w:rsidR="00D065FD" w:rsidRPr="00D065FD" w:rsidRDefault="00D065FD" w:rsidP="003960D0">
            <w:pPr>
              <w:autoSpaceDE w:val="0"/>
              <w:autoSpaceDN w:val="0"/>
              <w:adjustRightInd w:val="0"/>
              <w:ind w:left="103"/>
              <w:jc w:val="center"/>
              <w:rPr>
                <w:rFonts w:ascii="Times New Roman" w:hAnsi="Times New Roman" w:cs="Times New Roman"/>
                <w:b/>
                <w:sz w:val="24"/>
                <w:szCs w:val="24"/>
              </w:rPr>
            </w:pPr>
            <w:r w:rsidRPr="00D065FD">
              <w:rPr>
                <w:rFonts w:ascii="Times New Roman" w:hAnsi="Times New Roman" w:cs="Times New Roman"/>
                <w:b/>
                <w:sz w:val="24"/>
                <w:szCs w:val="24"/>
              </w:rPr>
              <w:t>Содержание темы</w:t>
            </w:r>
          </w:p>
        </w:tc>
        <w:tc>
          <w:tcPr>
            <w:tcW w:w="6237" w:type="dxa"/>
          </w:tcPr>
          <w:p w14:paraId="61F46251" w14:textId="77777777" w:rsidR="00D065FD" w:rsidRPr="00D065FD" w:rsidRDefault="00D065FD" w:rsidP="003960D0">
            <w:pPr>
              <w:pStyle w:val="TableContents"/>
              <w:ind w:left="166"/>
              <w:jc w:val="center"/>
              <w:rPr>
                <w:rFonts w:cs="Times New Roman"/>
                <w:b/>
              </w:rPr>
            </w:pPr>
            <w:r w:rsidRPr="00D065FD">
              <w:rPr>
                <w:rFonts w:cs="Times New Roman"/>
                <w:b/>
              </w:rPr>
              <w:t>Предметные результаты освоения темы</w:t>
            </w:r>
          </w:p>
        </w:tc>
      </w:tr>
      <w:tr w:rsidR="00D065FD" w:rsidRPr="00D065FD" w14:paraId="3BBC758E" w14:textId="77777777" w:rsidTr="003960D0">
        <w:tc>
          <w:tcPr>
            <w:tcW w:w="2609" w:type="dxa"/>
          </w:tcPr>
          <w:p w14:paraId="3C5768C3" w14:textId="77777777" w:rsidR="00D065FD" w:rsidRPr="007A3E40" w:rsidRDefault="00F26679" w:rsidP="00D065FD">
            <w:pPr>
              <w:jc w:val="both"/>
              <w:rPr>
                <w:rFonts w:ascii="Times New Roman" w:hAnsi="Times New Roman" w:cs="Times New Roman"/>
                <w:sz w:val="24"/>
                <w:szCs w:val="24"/>
              </w:rPr>
            </w:pPr>
            <w:r w:rsidRPr="007A3E40">
              <w:rPr>
                <w:rFonts w:ascii="Times New Roman" w:hAnsi="Times New Roman" w:cs="Times New Roman"/>
                <w:sz w:val="24"/>
                <w:szCs w:val="24"/>
              </w:rPr>
              <w:t>Строение вещества</w:t>
            </w:r>
            <w:r w:rsidR="007A3E40">
              <w:rPr>
                <w:rFonts w:ascii="Times New Roman" w:hAnsi="Times New Roman" w:cs="Times New Roman"/>
                <w:sz w:val="24"/>
                <w:szCs w:val="24"/>
              </w:rPr>
              <w:t xml:space="preserve"> (4 часа)</w:t>
            </w:r>
          </w:p>
          <w:p w14:paraId="5220BBB2" w14:textId="77777777" w:rsidR="00D065FD" w:rsidRPr="00D065FD" w:rsidRDefault="00D065FD" w:rsidP="00D065FD">
            <w:pPr>
              <w:pStyle w:val="TableContents"/>
              <w:ind w:left="142"/>
              <w:rPr>
                <w:rFonts w:cs="Times New Roman"/>
                <w:b/>
              </w:rPr>
            </w:pPr>
          </w:p>
        </w:tc>
        <w:tc>
          <w:tcPr>
            <w:tcW w:w="6317" w:type="dxa"/>
          </w:tcPr>
          <w:p w14:paraId="0D64CC86" w14:textId="77777777" w:rsidR="00D065FD" w:rsidRPr="00D065FD" w:rsidRDefault="00D065FD" w:rsidP="00D065FD">
            <w:pPr>
              <w:jc w:val="both"/>
              <w:rPr>
                <w:rFonts w:ascii="Times New Roman" w:hAnsi="Times New Roman" w:cs="Times New Roman"/>
                <w:sz w:val="24"/>
                <w:szCs w:val="24"/>
              </w:rPr>
            </w:pPr>
            <w:r w:rsidRPr="00D065FD">
              <w:rPr>
                <w:rFonts w:ascii="Times New Roman" w:hAnsi="Times New Roman" w:cs="Times New Roman"/>
                <w:sz w:val="24"/>
                <w:szCs w:val="24"/>
              </w:rPr>
              <w:t xml:space="preserve">Современная модель строения атома. Электронная конфигурация атома. </w:t>
            </w:r>
            <w:r w:rsidRPr="00D065FD">
              <w:rPr>
                <w:rFonts w:ascii="Times New Roman" w:hAnsi="Times New Roman" w:cs="Times New Roman"/>
                <w:i/>
                <w:sz w:val="24"/>
                <w:szCs w:val="24"/>
              </w:rPr>
              <w:t>Основное и возбужденные состояния атомов.</w:t>
            </w:r>
            <w:r w:rsidRPr="00D065FD">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065FD">
              <w:rPr>
                <w:rFonts w:ascii="Times New Roman" w:hAnsi="Times New Roman" w:cs="Times New Roman"/>
                <w:i/>
                <w:sz w:val="24"/>
                <w:szCs w:val="24"/>
              </w:rPr>
              <w:t xml:space="preserve"> </w:t>
            </w:r>
            <w:r w:rsidRPr="00D065FD">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D065FD">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065FD">
              <w:rPr>
                <w:rFonts w:ascii="Times New Roman" w:hAnsi="Times New Roman" w:cs="Times New Roman"/>
                <w:sz w:val="24"/>
                <w:szCs w:val="24"/>
              </w:rPr>
              <w:t>Причины многообразия веществ.</w:t>
            </w:r>
          </w:p>
          <w:p w14:paraId="13CB595B" w14:textId="77777777" w:rsidR="00D065FD" w:rsidRPr="00D065FD" w:rsidRDefault="00D065FD" w:rsidP="00D065FD">
            <w:pPr>
              <w:jc w:val="both"/>
              <w:rPr>
                <w:rFonts w:ascii="Times New Roman" w:hAnsi="Times New Roman" w:cs="Times New Roman"/>
                <w:sz w:val="24"/>
                <w:szCs w:val="24"/>
              </w:rPr>
            </w:pPr>
          </w:p>
        </w:tc>
        <w:tc>
          <w:tcPr>
            <w:tcW w:w="6237" w:type="dxa"/>
          </w:tcPr>
          <w:p w14:paraId="484B3AD7" w14:textId="77777777" w:rsidR="00D065FD" w:rsidRPr="00D065FD" w:rsidRDefault="00D065FD" w:rsidP="00D065FD">
            <w:pPr>
              <w:pStyle w:val="a0"/>
              <w:spacing w:line="240" w:lineRule="auto"/>
              <w:rPr>
                <w:sz w:val="24"/>
                <w:szCs w:val="24"/>
              </w:rPr>
            </w:pPr>
            <w:r w:rsidRPr="00D065FD">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4ED33171" w14:textId="77777777" w:rsidR="00D065FD" w:rsidRPr="00D065FD" w:rsidRDefault="00D065FD" w:rsidP="00D065FD">
            <w:pPr>
              <w:pStyle w:val="a0"/>
              <w:spacing w:line="240" w:lineRule="auto"/>
              <w:rPr>
                <w:sz w:val="24"/>
                <w:szCs w:val="24"/>
              </w:rPr>
            </w:pPr>
            <w:r w:rsidRPr="00D065FD">
              <w:rPr>
                <w:sz w:val="24"/>
                <w:szCs w:val="24"/>
              </w:rPr>
              <w:t>демонстрировать на примерах взаимосвязь между химией и другими естественными науками;</w:t>
            </w:r>
          </w:p>
          <w:p w14:paraId="46CE9522" w14:textId="77777777" w:rsidR="00D065FD" w:rsidRPr="00D065FD" w:rsidRDefault="00D065FD" w:rsidP="00D065FD">
            <w:pPr>
              <w:pStyle w:val="a0"/>
              <w:spacing w:line="240" w:lineRule="auto"/>
              <w:rPr>
                <w:sz w:val="24"/>
                <w:szCs w:val="24"/>
              </w:rPr>
            </w:pPr>
            <w:r w:rsidRPr="00D065FD">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447409D6" w14:textId="77777777" w:rsidR="00D065FD" w:rsidRPr="00D065FD" w:rsidRDefault="00D065FD" w:rsidP="00D065FD">
            <w:pPr>
              <w:pStyle w:val="a0"/>
              <w:spacing w:line="240" w:lineRule="auto"/>
              <w:rPr>
                <w:sz w:val="24"/>
                <w:szCs w:val="24"/>
              </w:rPr>
            </w:pPr>
            <w:r w:rsidRPr="00D065FD">
              <w:rPr>
                <w:sz w:val="24"/>
                <w:szCs w:val="24"/>
              </w:rPr>
              <w:t>объяснять причины многообразия веществ на основе общих представлений об их составе и строении;</w:t>
            </w:r>
          </w:p>
          <w:p w14:paraId="324EE997" w14:textId="77777777" w:rsidR="00D065FD" w:rsidRPr="00D065FD" w:rsidRDefault="00D065FD" w:rsidP="00D065FD">
            <w:pPr>
              <w:pStyle w:val="a0"/>
              <w:spacing w:line="240" w:lineRule="auto"/>
              <w:rPr>
                <w:sz w:val="24"/>
                <w:szCs w:val="24"/>
              </w:rPr>
            </w:pPr>
            <w:r w:rsidRPr="00D065FD">
              <w:rPr>
                <w:sz w:val="24"/>
                <w:szCs w:val="24"/>
              </w:rPr>
              <w:t>осуществлять поиск химической информации по названиям, идентификаторам, структурным формулам веществ;</w:t>
            </w:r>
          </w:p>
          <w:p w14:paraId="77217530" w14:textId="77777777" w:rsidR="00D065FD" w:rsidRPr="00D065FD" w:rsidRDefault="00D065FD" w:rsidP="00D065FD">
            <w:pPr>
              <w:pStyle w:val="a0"/>
              <w:spacing w:line="240" w:lineRule="auto"/>
              <w:rPr>
                <w:sz w:val="24"/>
                <w:szCs w:val="24"/>
              </w:rPr>
            </w:pPr>
            <w:r w:rsidRPr="00D065F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tc>
      </w:tr>
      <w:tr w:rsidR="00D065FD" w:rsidRPr="00D065FD" w14:paraId="4F31CD4C" w14:textId="77777777" w:rsidTr="003960D0">
        <w:tc>
          <w:tcPr>
            <w:tcW w:w="2609" w:type="dxa"/>
          </w:tcPr>
          <w:p w14:paraId="5FBC410B" w14:textId="77777777" w:rsidR="00D065FD" w:rsidRPr="007A3E40" w:rsidRDefault="00D065FD" w:rsidP="00D065FD">
            <w:pPr>
              <w:jc w:val="both"/>
              <w:rPr>
                <w:rFonts w:ascii="Times New Roman" w:hAnsi="Times New Roman" w:cs="Times New Roman"/>
                <w:sz w:val="24"/>
                <w:szCs w:val="24"/>
              </w:rPr>
            </w:pPr>
            <w:r w:rsidRPr="007A3E40">
              <w:rPr>
                <w:rFonts w:ascii="Times New Roman" w:hAnsi="Times New Roman" w:cs="Times New Roman"/>
                <w:sz w:val="24"/>
                <w:szCs w:val="24"/>
              </w:rPr>
              <w:t xml:space="preserve">Химические реакции </w:t>
            </w:r>
            <w:r w:rsidR="007A3E40">
              <w:rPr>
                <w:rFonts w:ascii="Times New Roman" w:hAnsi="Times New Roman" w:cs="Times New Roman"/>
                <w:sz w:val="24"/>
                <w:szCs w:val="24"/>
              </w:rPr>
              <w:t xml:space="preserve"> (10 часов)</w:t>
            </w:r>
          </w:p>
          <w:p w14:paraId="6D9C8D39" w14:textId="77777777" w:rsidR="00D065FD" w:rsidRPr="00D065FD" w:rsidRDefault="00D065FD" w:rsidP="00D065FD">
            <w:pPr>
              <w:jc w:val="both"/>
              <w:rPr>
                <w:rFonts w:ascii="Times New Roman" w:hAnsi="Times New Roman" w:cs="Times New Roman"/>
                <w:b/>
                <w:sz w:val="24"/>
                <w:szCs w:val="24"/>
              </w:rPr>
            </w:pPr>
          </w:p>
        </w:tc>
        <w:tc>
          <w:tcPr>
            <w:tcW w:w="6317" w:type="dxa"/>
          </w:tcPr>
          <w:p w14:paraId="26A3D3F6" w14:textId="77777777" w:rsidR="00D065FD" w:rsidRPr="00D065FD" w:rsidRDefault="00D065FD" w:rsidP="00D065FD">
            <w:pPr>
              <w:jc w:val="both"/>
              <w:rPr>
                <w:rFonts w:ascii="Times New Roman" w:hAnsi="Times New Roman" w:cs="Times New Roman"/>
                <w:sz w:val="24"/>
                <w:szCs w:val="24"/>
              </w:rPr>
            </w:pPr>
            <w:r w:rsidRPr="00D065FD">
              <w:rPr>
                <w:rFonts w:ascii="Times New Roman" w:hAnsi="Times New Roman" w:cs="Times New Roman"/>
                <w:sz w:val="24"/>
                <w:szCs w:val="24"/>
              </w:rPr>
              <w:t xml:space="preserve">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065FD">
              <w:rPr>
                <w:rFonts w:ascii="Times New Roman" w:hAnsi="Times New Roman" w:cs="Times New Roman"/>
                <w:i/>
                <w:sz w:val="24"/>
                <w:szCs w:val="24"/>
              </w:rPr>
              <w:lastRenderedPageBreak/>
              <w:t xml:space="preserve">Дисперсные системы. Понятие о коллоидах (золи, гели). Истинные растворы. </w:t>
            </w:r>
            <w:r w:rsidRPr="00D065FD">
              <w:rPr>
                <w:rFonts w:ascii="Times New Roman" w:hAnsi="Times New Roman" w:cs="Times New Roman"/>
                <w:sz w:val="24"/>
                <w:szCs w:val="24"/>
              </w:rPr>
              <w:t xml:space="preserve">Реакции в растворах электролитов. </w:t>
            </w:r>
            <w:r w:rsidRPr="00D065FD">
              <w:rPr>
                <w:rFonts w:ascii="Times New Roman" w:hAnsi="Times New Roman" w:cs="Times New Roman"/>
                <w:i/>
                <w:sz w:val="24"/>
                <w:szCs w:val="24"/>
              </w:rPr>
              <w:t>рH</w:t>
            </w:r>
            <w:r w:rsidRPr="00D065FD">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D065FD">
              <w:rPr>
                <w:rFonts w:ascii="Times New Roman" w:hAnsi="Times New Roman" w:cs="Times New Roman"/>
                <w:i/>
                <w:sz w:val="24"/>
                <w:szCs w:val="24"/>
              </w:rPr>
              <w:t xml:space="preserve"> </w:t>
            </w:r>
            <w:r w:rsidRPr="00D065FD">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w:t>
            </w:r>
          </w:p>
          <w:p w14:paraId="675E05EE" w14:textId="77777777" w:rsidR="00D065FD" w:rsidRPr="00D065FD" w:rsidRDefault="00D065FD" w:rsidP="00D065FD">
            <w:pPr>
              <w:jc w:val="both"/>
              <w:rPr>
                <w:rFonts w:ascii="Times New Roman" w:hAnsi="Times New Roman" w:cs="Times New Roman"/>
                <w:sz w:val="24"/>
                <w:szCs w:val="24"/>
              </w:rPr>
            </w:pPr>
          </w:p>
        </w:tc>
        <w:tc>
          <w:tcPr>
            <w:tcW w:w="6237" w:type="dxa"/>
          </w:tcPr>
          <w:p w14:paraId="4BF2679E" w14:textId="77777777" w:rsidR="00D065FD" w:rsidRPr="00D065FD" w:rsidRDefault="00D065FD" w:rsidP="00D065FD">
            <w:pPr>
              <w:pStyle w:val="a0"/>
              <w:spacing w:line="240" w:lineRule="auto"/>
              <w:rPr>
                <w:sz w:val="24"/>
                <w:szCs w:val="24"/>
              </w:rPr>
            </w:pPr>
            <w:r w:rsidRPr="00D065FD">
              <w:rPr>
                <w:sz w:val="24"/>
                <w:szCs w:val="24"/>
              </w:rPr>
              <w:lastRenderedPageBreak/>
              <w:t>раскрывать на примерах роль химии в формировании современной научной картины мира и в практической деятельности человека;</w:t>
            </w:r>
          </w:p>
          <w:p w14:paraId="3172A7CF" w14:textId="77777777" w:rsidR="00D065FD" w:rsidRPr="00D065FD" w:rsidRDefault="00D065FD" w:rsidP="00D065FD">
            <w:pPr>
              <w:pStyle w:val="a0"/>
              <w:spacing w:line="240" w:lineRule="auto"/>
              <w:rPr>
                <w:sz w:val="24"/>
                <w:szCs w:val="24"/>
              </w:rPr>
            </w:pPr>
            <w:r w:rsidRPr="00D065FD">
              <w:rPr>
                <w:sz w:val="24"/>
                <w:szCs w:val="24"/>
              </w:rPr>
              <w:t>демонстрировать на примерах взаимосвязь между химией и другими естественными науками;</w:t>
            </w:r>
          </w:p>
          <w:p w14:paraId="1363E7D8" w14:textId="77777777" w:rsidR="00D065FD" w:rsidRPr="00D065FD" w:rsidRDefault="00D065FD" w:rsidP="00D065FD">
            <w:pPr>
              <w:pStyle w:val="a0"/>
              <w:spacing w:line="240" w:lineRule="auto"/>
              <w:rPr>
                <w:sz w:val="24"/>
                <w:szCs w:val="24"/>
              </w:rPr>
            </w:pPr>
            <w:r w:rsidRPr="00D065FD">
              <w:rPr>
                <w:sz w:val="24"/>
                <w:szCs w:val="24"/>
              </w:rPr>
              <w:t>владеть правилами и приемами безопасной работы с химическими веществами и лабораторным оборудованием;</w:t>
            </w:r>
          </w:p>
          <w:p w14:paraId="4ABDD026" w14:textId="77777777" w:rsidR="00D065FD" w:rsidRPr="00D065FD" w:rsidRDefault="00D065FD" w:rsidP="00D065FD">
            <w:pPr>
              <w:pStyle w:val="a0"/>
              <w:spacing w:line="240" w:lineRule="auto"/>
              <w:rPr>
                <w:sz w:val="24"/>
                <w:szCs w:val="24"/>
              </w:rPr>
            </w:pPr>
            <w:r w:rsidRPr="00D065FD">
              <w:rPr>
                <w:sz w:val="24"/>
                <w:szCs w:val="24"/>
              </w:rPr>
              <w:t xml:space="preserve">устанавливать зависимость скорости химической реакции и смещения химического равновесия от </w:t>
            </w:r>
            <w:r w:rsidRPr="00D065FD">
              <w:rPr>
                <w:sz w:val="24"/>
                <w:szCs w:val="24"/>
              </w:rPr>
              <w:lastRenderedPageBreak/>
              <w:t>различных факторов с целью определения оптимальных условий протекания химических процессов;</w:t>
            </w:r>
          </w:p>
          <w:p w14:paraId="2C76CA4B" w14:textId="77777777" w:rsidR="00D065FD" w:rsidRPr="00D065FD" w:rsidRDefault="00D065FD" w:rsidP="00D065FD">
            <w:pPr>
              <w:pStyle w:val="a0"/>
              <w:spacing w:line="240" w:lineRule="auto"/>
              <w:rPr>
                <w:sz w:val="24"/>
                <w:szCs w:val="24"/>
              </w:rPr>
            </w:pPr>
            <w:r w:rsidRPr="00D065FD">
              <w:rPr>
                <w:sz w:val="24"/>
                <w:szCs w:val="24"/>
              </w:rPr>
              <w:t>приводить примеры гидролиза солей в повседневной жизни человека;</w:t>
            </w:r>
          </w:p>
          <w:p w14:paraId="00A77B5F" w14:textId="77777777" w:rsidR="00D065FD" w:rsidRPr="00D065FD" w:rsidRDefault="00D065FD" w:rsidP="00D065FD">
            <w:pPr>
              <w:pStyle w:val="a0"/>
              <w:spacing w:line="240" w:lineRule="auto"/>
              <w:rPr>
                <w:sz w:val="24"/>
                <w:szCs w:val="24"/>
              </w:rPr>
            </w:pPr>
            <w:r w:rsidRPr="00D065FD">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6EEF0BA8" w14:textId="77777777" w:rsidR="00D065FD" w:rsidRPr="00D065FD" w:rsidRDefault="00D065FD" w:rsidP="00D065FD">
            <w:pPr>
              <w:pStyle w:val="a0"/>
              <w:spacing w:line="240" w:lineRule="auto"/>
              <w:rPr>
                <w:sz w:val="24"/>
                <w:szCs w:val="24"/>
              </w:rPr>
            </w:pPr>
            <w:r w:rsidRPr="00D065FD">
              <w:rPr>
                <w:sz w:val="24"/>
                <w:szCs w:val="24"/>
              </w:rPr>
              <w:t>владеть правилами безопасного обращения с едкими, горючими и токсичными веществами, средствами бытовой химии;</w:t>
            </w:r>
          </w:p>
          <w:p w14:paraId="57ACF9BE" w14:textId="77777777" w:rsidR="00D065FD" w:rsidRPr="00D065FD" w:rsidRDefault="00D065FD" w:rsidP="00D065FD">
            <w:pPr>
              <w:pStyle w:val="a0"/>
              <w:spacing w:line="240" w:lineRule="auto"/>
              <w:rPr>
                <w:sz w:val="24"/>
                <w:szCs w:val="24"/>
              </w:rPr>
            </w:pPr>
            <w:r w:rsidRPr="00D065FD">
              <w:rPr>
                <w:sz w:val="24"/>
                <w:szCs w:val="24"/>
              </w:rPr>
              <w:t>осуществлять поиск химической информации по названиям, идентификаторам, структурным формулам веществ;</w:t>
            </w:r>
          </w:p>
          <w:p w14:paraId="1500940E" w14:textId="77777777" w:rsidR="00D065FD" w:rsidRPr="00D065FD" w:rsidRDefault="00D065FD" w:rsidP="00D065FD">
            <w:pPr>
              <w:pStyle w:val="a0"/>
              <w:spacing w:line="240" w:lineRule="auto"/>
              <w:rPr>
                <w:sz w:val="24"/>
                <w:szCs w:val="24"/>
              </w:rPr>
            </w:pPr>
            <w:r w:rsidRPr="00D065F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tc>
      </w:tr>
      <w:tr w:rsidR="00D065FD" w:rsidRPr="00D065FD" w14:paraId="4BD1AEB5" w14:textId="77777777" w:rsidTr="003960D0">
        <w:tc>
          <w:tcPr>
            <w:tcW w:w="2609" w:type="dxa"/>
          </w:tcPr>
          <w:p w14:paraId="7E50EA5D" w14:textId="77777777" w:rsidR="00D065FD" w:rsidRPr="007A3E40" w:rsidRDefault="00D065FD" w:rsidP="00D065FD">
            <w:pPr>
              <w:rPr>
                <w:rFonts w:ascii="Times New Roman" w:hAnsi="Times New Roman" w:cs="Times New Roman"/>
                <w:sz w:val="24"/>
                <w:szCs w:val="24"/>
              </w:rPr>
            </w:pPr>
            <w:r w:rsidRPr="007A3E40">
              <w:rPr>
                <w:rFonts w:ascii="Times New Roman" w:hAnsi="Times New Roman" w:cs="Times New Roman"/>
                <w:sz w:val="24"/>
                <w:szCs w:val="24"/>
              </w:rPr>
              <w:lastRenderedPageBreak/>
              <w:t>Металлы и неметаллы</w:t>
            </w:r>
            <w:r w:rsidR="007A3E40">
              <w:rPr>
                <w:rFonts w:ascii="Times New Roman" w:hAnsi="Times New Roman" w:cs="Times New Roman"/>
                <w:sz w:val="24"/>
                <w:szCs w:val="24"/>
              </w:rPr>
              <w:t xml:space="preserve"> (14 часов)</w:t>
            </w:r>
          </w:p>
          <w:p w14:paraId="2FC17F8B" w14:textId="77777777" w:rsidR="00D065FD" w:rsidRPr="00D065FD" w:rsidRDefault="00D065FD" w:rsidP="00D065FD">
            <w:pPr>
              <w:jc w:val="both"/>
              <w:rPr>
                <w:rFonts w:ascii="Times New Roman" w:hAnsi="Times New Roman" w:cs="Times New Roman"/>
                <w:b/>
                <w:sz w:val="24"/>
                <w:szCs w:val="24"/>
              </w:rPr>
            </w:pPr>
          </w:p>
        </w:tc>
        <w:tc>
          <w:tcPr>
            <w:tcW w:w="6317" w:type="dxa"/>
          </w:tcPr>
          <w:p w14:paraId="7336B9DD" w14:textId="77777777" w:rsidR="00D065FD" w:rsidRPr="00D065FD" w:rsidRDefault="00D065FD" w:rsidP="00D065FD">
            <w:pPr>
              <w:jc w:val="both"/>
              <w:rPr>
                <w:rFonts w:ascii="Times New Roman" w:hAnsi="Times New Roman" w:cs="Times New Roman"/>
                <w:sz w:val="24"/>
                <w:szCs w:val="24"/>
              </w:rPr>
            </w:pPr>
            <w:r w:rsidRPr="00D065FD">
              <w:rPr>
                <w:rFonts w:ascii="Times New Roman" w:hAnsi="Times New Roman" w:cs="Times New Roman"/>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065FD">
              <w:rPr>
                <w:rFonts w:ascii="Times New Roman" w:hAnsi="Times New Roman" w:cs="Times New Roman"/>
                <w:i/>
                <w:sz w:val="24"/>
                <w:szCs w:val="24"/>
              </w:rPr>
              <w:t>Электролиз растворов и расплавов. Применение электролиза в промышленности.</w:t>
            </w:r>
          </w:p>
          <w:p w14:paraId="0A4F7224" w14:textId="77777777" w:rsidR="00D065FD" w:rsidRPr="00D065FD" w:rsidRDefault="00D065FD" w:rsidP="00D065FD">
            <w:pPr>
              <w:jc w:val="both"/>
              <w:rPr>
                <w:rFonts w:ascii="Times New Roman" w:hAnsi="Times New Roman" w:cs="Times New Roman"/>
                <w:sz w:val="24"/>
                <w:szCs w:val="24"/>
              </w:rPr>
            </w:pPr>
          </w:p>
        </w:tc>
        <w:tc>
          <w:tcPr>
            <w:tcW w:w="6237" w:type="dxa"/>
          </w:tcPr>
          <w:p w14:paraId="5E870778" w14:textId="77777777" w:rsidR="00D065FD" w:rsidRPr="00D065FD" w:rsidRDefault="00D065FD" w:rsidP="00D065FD">
            <w:pPr>
              <w:pStyle w:val="a0"/>
              <w:spacing w:line="240" w:lineRule="auto"/>
              <w:rPr>
                <w:sz w:val="24"/>
                <w:szCs w:val="24"/>
              </w:rPr>
            </w:pPr>
            <w:r w:rsidRPr="00D065FD">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7D937D97" w14:textId="77777777" w:rsidR="00D065FD" w:rsidRPr="00D065FD" w:rsidRDefault="00D065FD" w:rsidP="00D065FD">
            <w:pPr>
              <w:pStyle w:val="a0"/>
              <w:spacing w:line="240" w:lineRule="auto"/>
              <w:rPr>
                <w:sz w:val="24"/>
                <w:szCs w:val="24"/>
              </w:rPr>
            </w:pPr>
            <w:r w:rsidRPr="00D065FD">
              <w:rPr>
                <w:sz w:val="24"/>
                <w:szCs w:val="24"/>
              </w:rPr>
              <w:t>демонстрировать на примерах взаимосвязь между химией и другими естественными науками;</w:t>
            </w:r>
          </w:p>
          <w:p w14:paraId="6F44BAC9" w14:textId="77777777" w:rsidR="00D065FD" w:rsidRPr="00D065FD" w:rsidRDefault="00D065FD" w:rsidP="00D065FD">
            <w:pPr>
              <w:pStyle w:val="a0"/>
              <w:spacing w:line="240" w:lineRule="auto"/>
              <w:rPr>
                <w:sz w:val="24"/>
                <w:szCs w:val="24"/>
              </w:rPr>
            </w:pPr>
            <w:r w:rsidRPr="00D065FD">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390864FF" w14:textId="77777777" w:rsidR="00D065FD" w:rsidRPr="00D065FD" w:rsidRDefault="00D065FD" w:rsidP="00D065FD">
            <w:pPr>
              <w:pStyle w:val="a0"/>
              <w:spacing w:line="240" w:lineRule="auto"/>
              <w:rPr>
                <w:sz w:val="24"/>
                <w:szCs w:val="24"/>
              </w:rPr>
            </w:pPr>
            <w:r w:rsidRPr="00D065FD">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154B0E2B" w14:textId="77777777" w:rsidR="00D065FD" w:rsidRPr="00D065FD" w:rsidRDefault="00D065FD" w:rsidP="00D065FD">
            <w:pPr>
              <w:pStyle w:val="a0"/>
              <w:spacing w:line="240" w:lineRule="auto"/>
              <w:rPr>
                <w:sz w:val="24"/>
                <w:szCs w:val="24"/>
              </w:rPr>
            </w:pPr>
            <w:r w:rsidRPr="00D065FD">
              <w:rPr>
                <w:sz w:val="24"/>
                <w:szCs w:val="24"/>
              </w:rPr>
              <w:t>владеть правилами и приемами безопасной работы с химическими веществами и лабораторным оборудованием;</w:t>
            </w:r>
          </w:p>
          <w:p w14:paraId="697C9C46" w14:textId="77777777" w:rsidR="00D065FD" w:rsidRPr="00D065FD" w:rsidRDefault="00D065FD" w:rsidP="00D065FD">
            <w:pPr>
              <w:pStyle w:val="a0"/>
              <w:spacing w:line="240" w:lineRule="auto"/>
              <w:rPr>
                <w:sz w:val="24"/>
                <w:szCs w:val="24"/>
              </w:rPr>
            </w:pPr>
            <w:r w:rsidRPr="00D065FD">
              <w:rPr>
                <w:rStyle w:val="a5"/>
                <w:sz w:val="24"/>
                <w:szCs w:val="24"/>
              </w:rPr>
              <w:lastRenderedPageBreak/>
              <w:t>приводить примеры химических реакций, раскрывающих общие химические свойства простых веществ – металлов и неметаллов;</w:t>
            </w:r>
          </w:p>
          <w:p w14:paraId="56F89215" w14:textId="77777777" w:rsidR="00D065FD" w:rsidRPr="00D065FD" w:rsidRDefault="00D065FD" w:rsidP="00D065FD">
            <w:pPr>
              <w:pStyle w:val="a0"/>
              <w:spacing w:line="240" w:lineRule="auto"/>
              <w:rPr>
                <w:sz w:val="24"/>
                <w:szCs w:val="24"/>
              </w:rPr>
            </w:pPr>
            <w:r w:rsidRPr="00D065FD">
              <w:rPr>
                <w:sz w:val="24"/>
                <w:szCs w:val="24"/>
              </w:rPr>
              <w:t>владеть правилами безопасного обращения с едкими, горючими и токсичными веществами, средствами бытовой химии;</w:t>
            </w:r>
          </w:p>
          <w:p w14:paraId="111FD66A" w14:textId="77777777" w:rsidR="00D065FD" w:rsidRPr="00D065FD" w:rsidRDefault="00D065FD" w:rsidP="00D065FD">
            <w:pPr>
              <w:pStyle w:val="a0"/>
              <w:spacing w:line="240" w:lineRule="auto"/>
              <w:rPr>
                <w:sz w:val="24"/>
                <w:szCs w:val="24"/>
              </w:rPr>
            </w:pPr>
            <w:r w:rsidRPr="00D065FD">
              <w:rPr>
                <w:sz w:val="24"/>
                <w:szCs w:val="24"/>
              </w:rPr>
              <w:t>осуществлять поиск химической информации по названиям, идентификаторам, структурным формулам веществ;</w:t>
            </w:r>
          </w:p>
          <w:p w14:paraId="1C0B0732" w14:textId="77777777" w:rsidR="00D065FD" w:rsidRPr="00D065FD" w:rsidRDefault="00D065FD" w:rsidP="00D065FD">
            <w:pPr>
              <w:pStyle w:val="a0"/>
              <w:spacing w:line="240" w:lineRule="auto"/>
              <w:rPr>
                <w:sz w:val="24"/>
                <w:szCs w:val="24"/>
              </w:rPr>
            </w:pPr>
            <w:r w:rsidRPr="00D065FD">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tc>
      </w:tr>
      <w:tr w:rsidR="00D065FD" w:rsidRPr="00D065FD" w14:paraId="0753234B" w14:textId="77777777" w:rsidTr="003960D0">
        <w:tc>
          <w:tcPr>
            <w:tcW w:w="2609" w:type="dxa"/>
          </w:tcPr>
          <w:p w14:paraId="23F17B9C" w14:textId="77777777" w:rsidR="00F26679" w:rsidRPr="00F26679" w:rsidRDefault="00D065FD" w:rsidP="00D065FD">
            <w:pPr>
              <w:jc w:val="both"/>
              <w:rPr>
                <w:rFonts w:ascii="Times New Roman" w:hAnsi="Times New Roman" w:cs="Times New Roman"/>
                <w:sz w:val="24"/>
                <w:szCs w:val="24"/>
              </w:rPr>
            </w:pPr>
            <w:r w:rsidRPr="00F26679">
              <w:rPr>
                <w:rFonts w:ascii="Times New Roman" w:hAnsi="Times New Roman" w:cs="Times New Roman"/>
                <w:sz w:val="24"/>
                <w:szCs w:val="24"/>
              </w:rPr>
              <w:lastRenderedPageBreak/>
              <w:t>Химия и жизнь</w:t>
            </w:r>
            <w:r w:rsidR="00F26679" w:rsidRPr="00F26679">
              <w:rPr>
                <w:rFonts w:ascii="Times New Roman" w:hAnsi="Times New Roman" w:cs="Times New Roman"/>
                <w:sz w:val="24"/>
                <w:szCs w:val="24"/>
              </w:rPr>
              <w:t xml:space="preserve"> </w:t>
            </w:r>
          </w:p>
          <w:p w14:paraId="33237F6D" w14:textId="77777777" w:rsidR="00D065FD" w:rsidRPr="00F26679" w:rsidRDefault="00F26679" w:rsidP="00D065FD">
            <w:pPr>
              <w:jc w:val="both"/>
              <w:rPr>
                <w:rFonts w:ascii="Times New Roman" w:hAnsi="Times New Roman" w:cs="Times New Roman"/>
                <w:sz w:val="24"/>
                <w:szCs w:val="24"/>
              </w:rPr>
            </w:pPr>
            <w:r w:rsidRPr="00F26679">
              <w:rPr>
                <w:rFonts w:ascii="Times New Roman" w:hAnsi="Times New Roman" w:cs="Times New Roman"/>
                <w:sz w:val="24"/>
                <w:szCs w:val="24"/>
              </w:rPr>
              <w:t>(6 часов)</w:t>
            </w:r>
          </w:p>
          <w:p w14:paraId="5AE48A43" w14:textId="77777777" w:rsidR="00D065FD" w:rsidRPr="00D065FD" w:rsidRDefault="00D065FD" w:rsidP="00D065FD">
            <w:pPr>
              <w:jc w:val="both"/>
              <w:rPr>
                <w:rFonts w:ascii="Times New Roman" w:hAnsi="Times New Roman" w:cs="Times New Roman"/>
                <w:b/>
                <w:sz w:val="24"/>
                <w:szCs w:val="24"/>
              </w:rPr>
            </w:pPr>
          </w:p>
        </w:tc>
        <w:tc>
          <w:tcPr>
            <w:tcW w:w="6317" w:type="dxa"/>
          </w:tcPr>
          <w:p w14:paraId="5B942547" w14:textId="77777777" w:rsidR="00D065FD" w:rsidRPr="00D065FD" w:rsidRDefault="00D065FD" w:rsidP="00F26679">
            <w:pPr>
              <w:jc w:val="both"/>
              <w:rPr>
                <w:rFonts w:ascii="Times New Roman" w:hAnsi="Times New Roman" w:cs="Times New Roman"/>
                <w:sz w:val="24"/>
                <w:szCs w:val="24"/>
              </w:rPr>
            </w:pPr>
            <w:r w:rsidRPr="00D065FD">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065FD">
              <w:rPr>
                <w:rFonts w:ascii="Times New Roman" w:hAnsi="Times New Roman" w:cs="Times New Roman"/>
                <w:i/>
                <w:sz w:val="24"/>
                <w:szCs w:val="24"/>
              </w:rPr>
              <w:t>химический анализ и синтез</w:t>
            </w:r>
            <w:r w:rsidRPr="00D065FD">
              <w:rPr>
                <w:rFonts w:ascii="Times New Roman" w:hAnsi="Times New Roman" w:cs="Times New Roman"/>
                <w:sz w:val="24"/>
                <w:szCs w:val="24"/>
              </w:rPr>
              <w:t xml:space="preserve"> как методы научного познания.</w:t>
            </w:r>
          </w:p>
          <w:p w14:paraId="2EDED9C0" w14:textId="77777777" w:rsidR="00D065FD" w:rsidRPr="00D065FD" w:rsidRDefault="00D065FD" w:rsidP="00F26679">
            <w:pPr>
              <w:jc w:val="both"/>
              <w:rPr>
                <w:rFonts w:ascii="Times New Roman" w:hAnsi="Times New Roman" w:cs="Times New Roman"/>
                <w:sz w:val="24"/>
                <w:szCs w:val="24"/>
              </w:rPr>
            </w:pPr>
            <w:r w:rsidRPr="00D065FD">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065FD">
              <w:rPr>
                <w:rFonts w:ascii="Times New Roman" w:hAnsi="Times New Roman" w:cs="Times New Roman"/>
                <w:i/>
                <w:sz w:val="24"/>
                <w:szCs w:val="24"/>
              </w:rPr>
              <w:t>Пищевые добавки. Основы пищевой химии.</w:t>
            </w:r>
          </w:p>
          <w:p w14:paraId="1830D534" w14:textId="77777777" w:rsidR="00D065FD" w:rsidRPr="00D065FD" w:rsidRDefault="00D065FD" w:rsidP="00F26679">
            <w:pPr>
              <w:jc w:val="both"/>
              <w:rPr>
                <w:rFonts w:ascii="Times New Roman" w:hAnsi="Times New Roman" w:cs="Times New Roman"/>
                <w:sz w:val="24"/>
                <w:szCs w:val="24"/>
              </w:rPr>
            </w:pPr>
            <w:r w:rsidRPr="00D065FD">
              <w:rPr>
                <w:rFonts w:ascii="Times New Roman" w:hAnsi="Times New Roman" w:cs="Times New Roman"/>
                <w:sz w:val="24"/>
                <w:szCs w:val="24"/>
              </w:rPr>
              <w:t xml:space="preserve">Химия в повседневной жизни. Моющие и чистящие средства. </w:t>
            </w:r>
            <w:r w:rsidRPr="00D065FD">
              <w:rPr>
                <w:rFonts w:ascii="Times New Roman" w:hAnsi="Times New Roman" w:cs="Times New Roman"/>
                <w:i/>
                <w:sz w:val="24"/>
                <w:szCs w:val="24"/>
              </w:rPr>
              <w:t xml:space="preserve">Средства борьбы с бытовыми насекомыми: репелленты, инсектициды. </w:t>
            </w:r>
            <w:r w:rsidRPr="00D065FD">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14:paraId="54A303DB" w14:textId="77777777" w:rsidR="00D065FD" w:rsidRPr="00D065FD" w:rsidRDefault="00D065FD" w:rsidP="00F26679">
            <w:pPr>
              <w:jc w:val="both"/>
              <w:rPr>
                <w:rFonts w:ascii="Times New Roman" w:hAnsi="Times New Roman" w:cs="Times New Roman"/>
                <w:sz w:val="24"/>
                <w:szCs w:val="24"/>
              </w:rPr>
            </w:pPr>
            <w:r w:rsidRPr="00D065FD">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14:paraId="5CF75A3F" w14:textId="77777777" w:rsidR="00D065FD" w:rsidRPr="00D065FD" w:rsidRDefault="00D065FD" w:rsidP="00F26679">
            <w:pPr>
              <w:jc w:val="both"/>
              <w:rPr>
                <w:rFonts w:ascii="Times New Roman" w:hAnsi="Times New Roman" w:cs="Times New Roman"/>
                <w:sz w:val="24"/>
                <w:szCs w:val="24"/>
              </w:rPr>
            </w:pPr>
            <w:r w:rsidRPr="00D065FD">
              <w:rPr>
                <w:rFonts w:ascii="Times New Roman" w:hAnsi="Times New Roman" w:cs="Times New Roman"/>
                <w:sz w:val="24"/>
                <w:szCs w:val="24"/>
              </w:rPr>
              <w:lastRenderedPageBreak/>
              <w:t>Химия в строительстве. Цемент. Бетон.</w:t>
            </w:r>
            <w:r w:rsidRPr="00D065FD">
              <w:rPr>
                <w:rFonts w:ascii="Times New Roman" w:hAnsi="Times New Roman" w:cs="Times New Roman"/>
                <w:i/>
                <w:sz w:val="24"/>
                <w:szCs w:val="24"/>
              </w:rPr>
              <w:t xml:space="preserve"> </w:t>
            </w:r>
            <w:r w:rsidRPr="00D065FD">
              <w:rPr>
                <w:rFonts w:ascii="Times New Roman" w:hAnsi="Times New Roman" w:cs="Times New Roman"/>
                <w:sz w:val="24"/>
                <w:szCs w:val="24"/>
              </w:rPr>
              <w:t>Подбор оптимальных строительных материалов в практической деятельности человека.</w:t>
            </w:r>
          </w:p>
          <w:p w14:paraId="243426A0" w14:textId="77777777" w:rsidR="00D065FD" w:rsidRPr="00D065FD" w:rsidRDefault="00D065FD" w:rsidP="00F26679">
            <w:pPr>
              <w:jc w:val="both"/>
              <w:rPr>
                <w:rFonts w:ascii="Times New Roman" w:hAnsi="Times New Roman" w:cs="Times New Roman"/>
                <w:sz w:val="24"/>
                <w:szCs w:val="24"/>
              </w:rPr>
            </w:pPr>
            <w:r w:rsidRPr="00D065FD">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50F40DEB" w14:textId="77777777" w:rsidR="00D065FD" w:rsidRPr="00D065FD" w:rsidRDefault="00D065FD" w:rsidP="00D065FD">
            <w:pPr>
              <w:jc w:val="both"/>
              <w:rPr>
                <w:rFonts w:ascii="Times New Roman" w:eastAsia="Times New Roman" w:hAnsi="Times New Roman" w:cs="Times New Roman"/>
                <w:b/>
                <w:sz w:val="24"/>
                <w:szCs w:val="24"/>
              </w:rPr>
            </w:pPr>
          </w:p>
          <w:p w14:paraId="77A52294" w14:textId="77777777" w:rsidR="00D065FD" w:rsidRPr="00D065FD" w:rsidRDefault="00D065FD" w:rsidP="00D065FD">
            <w:pPr>
              <w:ind w:firstLine="720"/>
              <w:jc w:val="both"/>
              <w:rPr>
                <w:rFonts w:ascii="Times New Roman" w:hAnsi="Times New Roman" w:cs="Times New Roman"/>
                <w:b/>
                <w:sz w:val="24"/>
                <w:szCs w:val="24"/>
              </w:rPr>
            </w:pPr>
          </w:p>
        </w:tc>
        <w:tc>
          <w:tcPr>
            <w:tcW w:w="6237" w:type="dxa"/>
          </w:tcPr>
          <w:p w14:paraId="463E7DA0" w14:textId="77777777" w:rsidR="00D065FD" w:rsidRPr="00D065FD" w:rsidRDefault="00D065FD" w:rsidP="00D065FD">
            <w:pPr>
              <w:pStyle w:val="a0"/>
              <w:spacing w:line="240" w:lineRule="auto"/>
              <w:rPr>
                <w:sz w:val="24"/>
                <w:szCs w:val="24"/>
              </w:rPr>
            </w:pPr>
            <w:r w:rsidRPr="00D065FD">
              <w:rPr>
                <w:sz w:val="24"/>
                <w:szCs w:val="24"/>
              </w:rPr>
              <w:lastRenderedPageBreak/>
              <w:t>раскрывать на примерах роль химии в формировании современной научной картины мира и в практической деятельности человека;</w:t>
            </w:r>
          </w:p>
          <w:p w14:paraId="6DC07BD5" w14:textId="77777777" w:rsidR="00D065FD" w:rsidRPr="00D065FD" w:rsidRDefault="00D065FD" w:rsidP="00D065FD">
            <w:pPr>
              <w:pStyle w:val="a0"/>
              <w:spacing w:line="240" w:lineRule="auto"/>
              <w:rPr>
                <w:sz w:val="24"/>
                <w:szCs w:val="24"/>
              </w:rPr>
            </w:pPr>
            <w:r w:rsidRPr="00D065FD">
              <w:rPr>
                <w:sz w:val="24"/>
                <w:szCs w:val="24"/>
              </w:rPr>
              <w:t>демонстрировать на примерах взаимосвязь между химией и другими естественными науками;</w:t>
            </w:r>
          </w:p>
          <w:p w14:paraId="76C31979" w14:textId="77777777" w:rsidR="00D065FD" w:rsidRPr="00D065FD" w:rsidRDefault="00D065FD" w:rsidP="00D065FD">
            <w:pPr>
              <w:pStyle w:val="a0"/>
              <w:spacing w:line="240" w:lineRule="auto"/>
              <w:rPr>
                <w:sz w:val="24"/>
                <w:szCs w:val="24"/>
              </w:rPr>
            </w:pPr>
            <w:r w:rsidRPr="00D065FD">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4CE454D0" w14:textId="77777777" w:rsidR="00D065FD" w:rsidRPr="00D065FD" w:rsidRDefault="00D065FD" w:rsidP="00D065FD">
            <w:pPr>
              <w:pStyle w:val="a0"/>
              <w:spacing w:line="240" w:lineRule="auto"/>
              <w:rPr>
                <w:sz w:val="24"/>
                <w:szCs w:val="24"/>
              </w:rPr>
            </w:pPr>
            <w:r w:rsidRPr="00D065FD">
              <w:rPr>
                <w:sz w:val="24"/>
                <w:szCs w:val="24"/>
              </w:rPr>
              <w:t>владеть правилами и приемами безопасной работы с химическими веществами и лабораторным оборудованием;</w:t>
            </w:r>
          </w:p>
          <w:p w14:paraId="374DB3C3" w14:textId="77777777" w:rsidR="00D065FD" w:rsidRPr="00D065FD" w:rsidRDefault="00D065FD" w:rsidP="00D065FD">
            <w:pPr>
              <w:pStyle w:val="a0"/>
              <w:spacing w:line="240" w:lineRule="auto"/>
              <w:rPr>
                <w:sz w:val="24"/>
                <w:szCs w:val="24"/>
              </w:rPr>
            </w:pPr>
            <w:r w:rsidRPr="00D065FD">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37B6CA48" w14:textId="77777777" w:rsidR="00D065FD" w:rsidRPr="00D065FD" w:rsidRDefault="00D065FD" w:rsidP="00D065FD">
            <w:pPr>
              <w:pStyle w:val="a0"/>
              <w:spacing w:line="240" w:lineRule="auto"/>
              <w:rPr>
                <w:sz w:val="24"/>
                <w:szCs w:val="24"/>
              </w:rPr>
            </w:pPr>
            <w:r w:rsidRPr="00D065FD">
              <w:rPr>
                <w:sz w:val="24"/>
                <w:szCs w:val="24"/>
              </w:rPr>
              <w:t>владеть правилами безопасного обращения с едкими, горючими и токсичными веществами, средствами бытовой химии;</w:t>
            </w:r>
          </w:p>
          <w:p w14:paraId="66004126" w14:textId="77777777" w:rsidR="00D065FD" w:rsidRPr="00D065FD" w:rsidRDefault="00D065FD" w:rsidP="00D065FD">
            <w:pPr>
              <w:pStyle w:val="a0"/>
              <w:spacing w:line="240" w:lineRule="auto"/>
              <w:rPr>
                <w:sz w:val="24"/>
                <w:szCs w:val="24"/>
              </w:rPr>
            </w:pPr>
            <w:r w:rsidRPr="00D065FD">
              <w:rPr>
                <w:sz w:val="24"/>
                <w:szCs w:val="24"/>
              </w:rPr>
              <w:t>осуществлять поиск химической информации по названиям, идентификаторам, структурным формулам веществ;</w:t>
            </w:r>
          </w:p>
          <w:p w14:paraId="43951EA5" w14:textId="77777777" w:rsidR="00D065FD" w:rsidRPr="00D065FD" w:rsidRDefault="00D065FD" w:rsidP="00D065FD">
            <w:pPr>
              <w:pStyle w:val="a0"/>
              <w:spacing w:line="240" w:lineRule="auto"/>
              <w:rPr>
                <w:sz w:val="24"/>
                <w:szCs w:val="24"/>
              </w:rPr>
            </w:pPr>
            <w:r w:rsidRPr="00D065FD">
              <w:rPr>
                <w:sz w:val="24"/>
                <w:szCs w:val="24"/>
              </w:rPr>
              <w:lastRenderedPageBreak/>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42EC3294" w14:textId="77777777" w:rsidR="00D065FD" w:rsidRPr="00D065FD" w:rsidRDefault="00D065FD" w:rsidP="00D065FD">
            <w:pPr>
              <w:pStyle w:val="a0"/>
              <w:spacing w:line="240" w:lineRule="auto"/>
              <w:rPr>
                <w:sz w:val="24"/>
                <w:szCs w:val="24"/>
              </w:rPr>
            </w:pPr>
            <w:r w:rsidRPr="00D065FD">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tc>
      </w:tr>
    </w:tbl>
    <w:p w14:paraId="007DCDA8" w14:textId="77777777" w:rsidR="00D065FD" w:rsidRDefault="00D065FD" w:rsidP="00DD13EB">
      <w:pPr>
        <w:spacing w:after="0" w:line="240" w:lineRule="auto"/>
        <w:jc w:val="both"/>
        <w:rPr>
          <w:rFonts w:ascii="Times New Roman" w:hAnsi="Times New Roman" w:cs="Times New Roman"/>
          <w:sz w:val="28"/>
          <w:szCs w:val="28"/>
        </w:rPr>
      </w:pPr>
    </w:p>
    <w:p w14:paraId="450EA2D7" w14:textId="77777777" w:rsidR="00D065FD" w:rsidRDefault="00D065FD" w:rsidP="00DD13EB">
      <w:pPr>
        <w:spacing w:after="0" w:line="240" w:lineRule="auto"/>
        <w:jc w:val="both"/>
        <w:rPr>
          <w:rFonts w:ascii="Times New Roman" w:hAnsi="Times New Roman" w:cs="Times New Roman"/>
          <w:sz w:val="28"/>
          <w:szCs w:val="28"/>
        </w:rPr>
      </w:pPr>
    </w:p>
    <w:p w14:paraId="3DD355C9" w14:textId="77777777" w:rsidR="00D065FD" w:rsidRDefault="00D065FD" w:rsidP="00DD13EB">
      <w:pPr>
        <w:spacing w:after="0" w:line="240" w:lineRule="auto"/>
        <w:jc w:val="both"/>
        <w:rPr>
          <w:rFonts w:ascii="Times New Roman" w:hAnsi="Times New Roman" w:cs="Times New Roman"/>
          <w:sz w:val="28"/>
          <w:szCs w:val="28"/>
        </w:rPr>
        <w:sectPr w:rsidR="00D065FD" w:rsidSect="00DD13EB">
          <w:pgSz w:w="16838" w:h="11906" w:orient="landscape"/>
          <w:pgMar w:top="851" w:right="851" w:bottom="1134" w:left="851" w:header="709" w:footer="709" w:gutter="0"/>
          <w:cols w:space="708"/>
          <w:docGrid w:linePitch="360"/>
        </w:sectPr>
      </w:pPr>
    </w:p>
    <w:p w14:paraId="4ACF7AF5" w14:textId="77777777" w:rsidR="00CF6F24" w:rsidRPr="00CF6F24" w:rsidRDefault="00DA6017" w:rsidP="00CF6F2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6</w:t>
      </w:r>
      <w:r w:rsidR="00CF6F24" w:rsidRPr="00CF6F24">
        <w:rPr>
          <w:rFonts w:ascii="Times New Roman" w:hAnsi="Times New Roman" w:cs="Times New Roman"/>
          <w:b/>
          <w:sz w:val="28"/>
          <w:szCs w:val="28"/>
        </w:rPr>
        <w:t xml:space="preserve">.Календарно-тематическое планирование </w:t>
      </w:r>
    </w:p>
    <w:p w14:paraId="58D6CB0B" w14:textId="77777777" w:rsidR="00CF6F24" w:rsidRPr="00CF6F24" w:rsidRDefault="00CF6F24" w:rsidP="00CF6F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класс (34</w:t>
      </w:r>
      <w:r w:rsidR="00A43823">
        <w:rPr>
          <w:rFonts w:ascii="Times New Roman" w:hAnsi="Times New Roman" w:cs="Times New Roman"/>
          <w:b/>
          <w:sz w:val="28"/>
          <w:szCs w:val="28"/>
        </w:rPr>
        <w:t xml:space="preserve"> часа</w:t>
      </w:r>
      <w:r w:rsidRPr="00CF6F24">
        <w:rPr>
          <w:rFonts w:ascii="Times New Roman" w:hAnsi="Times New Roman" w:cs="Times New Roman"/>
          <w:b/>
          <w:sz w:val="28"/>
          <w:szCs w:val="28"/>
        </w:rPr>
        <w:t>)</w:t>
      </w:r>
    </w:p>
    <w:p w14:paraId="717AAFBA" w14:textId="77777777" w:rsidR="00CF6F24" w:rsidRPr="00CF6F24" w:rsidRDefault="00CF6F24" w:rsidP="00CF6F24">
      <w:pPr>
        <w:spacing w:after="0" w:line="240" w:lineRule="auto"/>
        <w:jc w:val="center"/>
        <w:rPr>
          <w:rFonts w:ascii="Times New Roman" w:hAnsi="Times New Roman" w:cs="Times New Roman"/>
          <w:b/>
          <w:i/>
          <w:sz w:val="28"/>
          <w:szCs w:val="28"/>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7"/>
        <w:gridCol w:w="2339"/>
        <w:gridCol w:w="7433"/>
        <w:gridCol w:w="4109"/>
      </w:tblGrid>
      <w:tr w:rsidR="004A5865" w:rsidRPr="00CF6F24" w14:paraId="437E2290" w14:textId="77777777" w:rsidTr="004A5865">
        <w:trPr>
          <w:trHeight w:val="276"/>
          <w:tblHeader/>
        </w:trPr>
        <w:tc>
          <w:tcPr>
            <w:tcW w:w="335" w:type="pct"/>
            <w:vMerge w:val="restart"/>
            <w:shd w:val="clear" w:color="auto" w:fill="auto"/>
          </w:tcPr>
          <w:p w14:paraId="787A0965" w14:textId="77777777" w:rsidR="004A5865" w:rsidRPr="00CF6F24" w:rsidRDefault="004A5865" w:rsidP="004379E1">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t>№ урока</w:t>
            </w:r>
          </w:p>
        </w:tc>
        <w:tc>
          <w:tcPr>
            <w:tcW w:w="786" w:type="pct"/>
            <w:vMerge w:val="restart"/>
            <w:shd w:val="clear" w:color="auto" w:fill="auto"/>
          </w:tcPr>
          <w:p w14:paraId="71513C76" w14:textId="77777777" w:rsidR="004A5865" w:rsidRPr="00CF6F24" w:rsidRDefault="004A5865" w:rsidP="004379E1">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t>Тема урока</w:t>
            </w:r>
          </w:p>
        </w:tc>
        <w:tc>
          <w:tcPr>
            <w:tcW w:w="2498" w:type="pct"/>
            <w:vMerge w:val="restart"/>
            <w:shd w:val="clear" w:color="auto" w:fill="auto"/>
          </w:tcPr>
          <w:p w14:paraId="025DB193" w14:textId="77777777" w:rsidR="004A5865" w:rsidRPr="00CF6F24" w:rsidRDefault="004A5865" w:rsidP="004379E1">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t>Содержание урока</w:t>
            </w:r>
          </w:p>
        </w:tc>
        <w:tc>
          <w:tcPr>
            <w:tcW w:w="1381" w:type="pct"/>
            <w:vMerge w:val="restart"/>
            <w:shd w:val="clear" w:color="auto" w:fill="auto"/>
          </w:tcPr>
          <w:p w14:paraId="3C67137F" w14:textId="77777777" w:rsidR="004A5865" w:rsidRPr="00CF6F24" w:rsidRDefault="004A5865" w:rsidP="004379E1">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t>Практическая деятельность обучающегося</w:t>
            </w:r>
          </w:p>
        </w:tc>
      </w:tr>
      <w:tr w:rsidR="004A5865" w:rsidRPr="00CF6F24" w14:paraId="7517A42E" w14:textId="77777777" w:rsidTr="004A5865">
        <w:trPr>
          <w:trHeight w:val="276"/>
          <w:tblHeader/>
        </w:trPr>
        <w:tc>
          <w:tcPr>
            <w:tcW w:w="335" w:type="pct"/>
            <w:vMerge/>
            <w:shd w:val="clear" w:color="auto" w:fill="auto"/>
          </w:tcPr>
          <w:p w14:paraId="56EE48EE" w14:textId="77777777" w:rsidR="004A5865" w:rsidRPr="00CF6F24" w:rsidRDefault="004A5865" w:rsidP="004379E1">
            <w:pPr>
              <w:pStyle w:val="ae"/>
              <w:spacing w:after="0" w:line="240" w:lineRule="auto"/>
              <w:jc w:val="center"/>
              <w:rPr>
                <w:rFonts w:ascii="Times New Roman" w:hAnsi="Times New Roman"/>
                <w:b/>
                <w:sz w:val="24"/>
                <w:szCs w:val="24"/>
              </w:rPr>
            </w:pPr>
          </w:p>
        </w:tc>
        <w:tc>
          <w:tcPr>
            <w:tcW w:w="786" w:type="pct"/>
            <w:vMerge/>
            <w:shd w:val="clear" w:color="auto" w:fill="auto"/>
          </w:tcPr>
          <w:p w14:paraId="2908EB2C" w14:textId="77777777" w:rsidR="004A5865" w:rsidRPr="00CF6F24" w:rsidRDefault="004A5865" w:rsidP="004379E1">
            <w:pPr>
              <w:pStyle w:val="ae"/>
              <w:spacing w:after="0" w:line="240" w:lineRule="auto"/>
              <w:jc w:val="center"/>
              <w:rPr>
                <w:rFonts w:ascii="Times New Roman" w:hAnsi="Times New Roman"/>
                <w:b/>
                <w:sz w:val="24"/>
                <w:szCs w:val="24"/>
              </w:rPr>
            </w:pPr>
          </w:p>
        </w:tc>
        <w:tc>
          <w:tcPr>
            <w:tcW w:w="2498" w:type="pct"/>
            <w:vMerge/>
            <w:shd w:val="clear" w:color="auto" w:fill="auto"/>
          </w:tcPr>
          <w:p w14:paraId="121FD38A" w14:textId="77777777" w:rsidR="004A5865" w:rsidRPr="00CF6F24" w:rsidRDefault="004A5865" w:rsidP="004379E1">
            <w:pPr>
              <w:pStyle w:val="ae"/>
              <w:spacing w:after="0" w:line="240" w:lineRule="auto"/>
              <w:jc w:val="center"/>
              <w:rPr>
                <w:rFonts w:ascii="Times New Roman" w:hAnsi="Times New Roman"/>
                <w:b/>
                <w:sz w:val="24"/>
                <w:szCs w:val="24"/>
              </w:rPr>
            </w:pPr>
          </w:p>
        </w:tc>
        <w:tc>
          <w:tcPr>
            <w:tcW w:w="1381" w:type="pct"/>
            <w:vMerge/>
            <w:shd w:val="clear" w:color="auto" w:fill="auto"/>
          </w:tcPr>
          <w:p w14:paraId="1FE2DD96" w14:textId="77777777" w:rsidR="004A5865" w:rsidRPr="00CF6F24" w:rsidRDefault="004A5865" w:rsidP="004379E1">
            <w:pPr>
              <w:pStyle w:val="ae"/>
              <w:spacing w:after="0" w:line="240" w:lineRule="auto"/>
              <w:jc w:val="center"/>
              <w:rPr>
                <w:rFonts w:ascii="Times New Roman" w:hAnsi="Times New Roman"/>
                <w:b/>
                <w:sz w:val="24"/>
                <w:szCs w:val="24"/>
              </w:rPr>
            </w:pPr>
          </w:p>
        </w:tc>
      </w:tr>
      <w:tr w:rsidR="004A5865" w:rsidRPr="00CF6F24" w14:paraId="77D57120" w14:textId="77777777" w:rsidTr="004A5865">
        <w:tc>
          <w:tcPr>
            <w:tcW w:w="335" w:type="pct"/>
            <w:shd w:val="clear" w:color="auto" w:fill="auto"/>
          </w:tcPr>
          <w:p w14:paraId="56B20A0C" w14:textId="77777777" w:rsidR="004A5865" w:rsidRPr="00CF6F24" w:rsidRDefault="004A5865" w:rsidP="004379E1">
            <w:pPr>
              <w:pStyle w:val="ae"/>
              <w:spacing w:after="0" w:line="240" w:lineRule="auto"/>
              <w:jc w:val="center"/>
              <w:rPr>
                <w:rFonts w:ascii="Times New Roman" w:hAnsi="Times New Roman"/>
                <w:sz w:val="24"/>
                <w:szCs w:val="24"/>
              </w:rPr>
            </w:pPr>
            <w:r w:rsidRPr="00CF6F24">
              <w:rPr>
                <w:rFonts w:ascii="Times New Roman" w:hAnsi="Times New Roman"/>
                <w:sz w:val="24"/>
                <w:szCs w:val="24"/>
              </w:rPr>
              <w:t>1</w:t>
            </w:r>
          </w:p>
        </w:tc>
        <w:tc>
          <w:tcPr>
            <w:tcW w:w="786" w:type="pct"/>
            <w:shd w:val="clear" w:color="auto" w:fill="auto"/>
          </w:tcPr>
          <w:p w14:paraId="3A04B7F2"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Предмет органической химии. Теория химического строения органических соединений</w:t>
            </w:r>
          </w:p>
        </w:tc>
        <w:tc>
          <w:tcPr>
            <w:tcW w:w="2498" w:type="pct"/>
            <w:shd w:val="clear" w:color="auto" w:fill="auto"/>
          </w:tcPr>
          <w:p w14:paraId="3FE0D798" w14:textId="77777777" w:rsidR="004A5865"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ТБ при работе в кабинете химии.</w:t>
            </w:r>
          </w:p>
          <w:p w14:paraId="6D54E82D" w14:textId="77777777" w:rsidR="004A5865" w:rsidRPr="00CF6F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5D7EF31F" w14:textId="77777777" w:rsidR="004A5865" w:rsidRPr="00CF6F24"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w:t>
            </w:r>
          </w:p>
        </w:tc>
        <w:tc>
          <w:tcPr>
            <w:tcW w:w="1381" w:type="pct"/>
            <w:shd w:val="clear" w:color="auto" w:fill="auto"/>
          </w:tcPr>
          <w:p w14:paraId="27357532" w14:textId="77777777" w:rsidR="004A5865" w:rsidRPr="00CF6F24" w:rsidRDefault="004A5865" w:rsidP="004379E1">
            <w:pPr>
              <w:pStyle w:val="a"/>
              <w:numPr>
                <w:ilvl w:val="0"/>
                <w:numId w:val="0"/>
              </w:numPr>
              <w:spacing w:line="240" w:lineRule="auto"/>
              <w:jc w:val="left"/>
              <w:rPr>
                <w:sz w:val="24"/>
                <w:szCs w:val="24"/>
              </w:rPr>
            </w:pPr>
          </w:p>
        </w:tc>
      </w:tr>
      <w:tr w:rsidR="004A5865" w:rsidRPr="00CF6F24" w14:paraId="228A2ED0" w14:textId="77777777" w:rsidTr="004A5865">
        <w:tc>
          <w:tcPr>
            <w:tcW w:w="335" w:type="pct"/>
            <w:shd w:val="clear" w:color="auto" w:fill="auto"/>
          </w:tcPr>
          <w:p w14:paraId="7144751B" w14:textId="77777777" w:rsidR="004A5865" w:rsidRPr="00CF6F24" w:rsidRDefault="004A5865" w:rsidP="004379E1">
            <w:pPr>
              <w:pStyle w:val="ae"/>
              <w:spacing w:after="0" w:line="240" w:lineRule="auto"/>
              <w:jc w:val="center"/>
              <w:rPr>
                <w:rFonts w:ascii="Times New Roman" w:hAnsi="Times New Roman"/>
                <w:sz w:val="24"/>
                <w:szCs w:val="24"/>
              </w:rPr>
            </w:pPr>
            <w:r w:rsidRPr="00CF6F24">
              <w:rPr>
                <w:rFonts w:ascii="Times New Roman" w:hAnsi="Times New Roman"/>
                <w:sz w:val="24"/>
                <w:szCs w:val="24"/>
              </w:rPr>
              <w:t>2</w:t>
            </w:r>
          </w:p>
        </w:tc>
        <w:tc>
          <w:tcPr>
            <w:tcW w:w="786" w:type="pct"/>
            <w:shd w:val="clear" w:color="auto" w:fill="auto"/>
          </w:tcPr>
          <w:p w14:paraId="26E782F9"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Теория химического строения органических соединений</w:t>
            </w:r>
          </w:p>
        </w:tc>
        <w:tc>
          <w:tcPr>
            <w:tcW w:w="2498" w:type="pct"/>
            <w:shd w:val="clear" w:color="auto" w:fill="auto"/>
          </w:tcPr>
          <w:p w14:paraId="024A2E9C" w14:textId="77777777" w:rsidR="004A5865" w:rsidRPr="00CF6F24"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Углеродный скелет органической молекулы. Кратность химической связи. Зависимость свойств веществ от химического строения молекул. Изомерия и изомеры.</w:t>
            </w:r>
          </w:p>
        </w:tc>
        <w:tc>
          <w:tcPr>
            <w:tcW w:w="1381" w:type="pct"/>
            <w:shd w:val="clear" w:color="auto" w:fill="auto"/>
          </w:tcPr>
          <w:p w14:paraId="2916C19D"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2722AD33" w14:textId="77777777" w:rsidTr="004A5865">
        <w:tc>
          <w:tcPr>
            <w:tcW w:w="335" w:type="pct"/>
            <w:shd w:val="clear" w:color="auto" w:fill="auto"/>
          </w:tcPr>
          <w:p w14:paraId="0B778152" w14:textId="77777777" w:rsidR="004A5865" w:rsidRPr="00CF6F24" w:rsidRDefault="004A5865" w:rsidP="004379E1">
            <w:pPr>
              <w:pStyle w:val="ae"/>
              <w:spacing w:after="0" w:line="240" w:lineRule="auto"/>
              <w:jc w:val="center"/>
              <w:rPr>
                <w:rFonts w:ascii="Times New Roman" w:hAnsi="Times New Roman"/>
                <w:sz w:val="24"/>
                <w:szCs w:val="24"/>
              </w:rPr>
            </w:pPr>
            <w:r w:rsidRPr="00CF6F24">
              <w:rPr>
                <w:rFonts w:ascii="Times New Roman" w:hAnsi="Times New Roman"/>
                <w:sz w:val="24"/>
                <w:szCs w:val="24"/>
              </w:rPr>
              <w:t>3</w:t>
            </w:r>
          </w:p>
        </w:tc>
        <w:tc>
          <w:tcPr>
            <w:tcW w:w="786" w:type="pct"/>
            <w:shd w:val="clear" w:color="auto" w:fill="auto"/>
          </w:tcPr>
          <w:p w14:paraId="1383FDF8"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Классификация органических соединений</w:t>
            </w:r>
          </w:p>
        </w:tc>
        <w:tc>
          <w:tcPr>
            <w:tcW w:w="2498" w:type="pct"/>
            <w:shd w:val="clear" w:color="auto" w:fill="auto"/>
          </w:tcPr>
          <w:p w14:paraId="596CAB6F" w14:textId="77777777" w:rsidR="004A5865" w:rsidRPr="00CF6F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tc>
        <w:tc>
          <w:tcPr>
            <w:tcW w:w="1381" w:type="pct"/>
            <w:shd w:val="clear" w:color="auto" w:fill="auto"/>
          </w:tcPr>
          <w:p w14:paraId="54738AF4"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63E3B7BA" w14:textId="77777777" w:rsidTr="004A5865">
        <w:tc>
          <w:tcPr>
            <w:tcW w:w="335" w:type="pct"/>
            <w:shd w:val="clear" w:color="auto" w:fill="auto"/>
          </w:tcPr>
          <w:p w14:paraId="279935FF" w14:textId="77777777" w:rsidR="004A5865" w:rsidRPr="00CF6F24"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4</w:t>
            </w:r>
          </w:p>
        </w:tc>
        <w:tc>
          <w:tcPr>
            <w:tcW w:w="786" w:type="pct"/>
            <w:shd w:val="clear" w:color="auto" w:fill="auto"/>
          </w:tcPr>
          <w:p w14:paraId="08FCEC7A"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Алканы</w:t>
            </w:r>
          </w:p>
        </w:tc>
        <w:tc>
          <w:tcPr>
            <w:tcW w:w="2498" w:type="pct"/>
            <w:shd w:val="clear" w:color="auto" w:fill="auto"/>
          </w:tcPr>
          <w:p w14:paraId="653B47B9" w14:textId="77777777" w:rsidR="004A5865" w:rsidRPr="00006CFA"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 xml:space="preserve">Алканы. </w:t>
            </w:r>
            <w:r w:rsidRPr="00CF6F24">
              <w:rPr>
                <w:rFonts w:ascii="Times New Roman" w:hAnsi="Times New Roman" w:cs="Times New Roman"/>
                <w:i/>
                <w:sz w:val="24"/>
                <w:szCs w:val="24"/>
              </w:rPr>
              <w:t>Строение молекулы метана</w:t>
            </w:r>
            <w:r w:rsidRPr="00CF6F24">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w:t>
            </w:r>
          </w:p>
        </w:tc>
        <w:tc>
          <w:tcPr>
            <w:tcW w:w="1381" w:type="pct"/>
            <w:shd w:val="clear" w:color="auto" w:fill="auto"/>
          </w:tcPr>
          <w:p w14:paraId="5F011A9F" w14:textId="77777777" w:rsidR="004A5865" w:rsidRDefault="004A5865" w:rsidP="004379E1">
            <w:pPr>
              <w:pStyle w:val="ae"/>
              <w:spacing w:after="0" w:line="240" w:lineRule="auto"/>
              <w:rPr>
                <w:rFonts w:ascii="Times New Roman" w:hAnsi="Times New Roman"/>
                <w:szCs w:val="24"/>
              </w:rPr>
            </w:pPr>
            <w:r w:rsidRPr="00485439">
              <w:rPr>
                <w:rFonts w:ascii="Times New Roman" w:hAnsi="Times New Roman"/>
                <w:szCs w:val="24"/>
              </w:rPr>
              <w:t xml:space="preserve">Лабораторный опыт: </w:t>
            </w:r>
          </w:p>
          <w:p w14:paraId="034EC307" w14:textId="77777777" w:rsidR="004A5865" w:rsidRPr="000D49AA" w:rsidRDefault="004A5865" w:rsidP="004379E1">
            <w:pPr>
              <w:pStyle w:val="a"/>
              <w:numPr>
                <w:ilvl w:val="0"/>
                <w:numId w:val="0"/>
              </w:numPr>
              <w:spacing w:line="240" w:lineRule="auto"/>
              <w:jc w:val="left"/>
              <w:rPr>
                <w:sz w:val="22"/>
                <w:szCs w:val="22"/>
              </w:rPr>
            </w:pPr>
            <w:r w:rsidRPr="00485439">
              <w:rPr>
                <w:sz w:val="22"/>
                <w:szCs w:val="22"/>
              </w:rPr>
              <w:t>Констру</w:t>
            </w:r>
            <w:r>
              <w:rPr>
                <w:sz w:val="22"/>
                <w:szCs w:val="22"/>
              </w:rPr>
              <w:t xml:space="preserve">ирование шаростержневых моделей </w:t>
            </w:r>
            <w:r w:rsidRPr="00485439">
              <w:rPr>
                <w:sz w:val="22"/>
                <w:szCs w:val="22"/>
              </w:rPr>
              <w:t xml:space="preserve">молекул </w:t>
            </w:r>
            <w:r>
              <w:rPr>
                <w:sz w:val="22"/>
                <w:szCs w:val="22"/>
              </w:rPr>
              <w:t>органических веществ.</w:t>
            </w:r>
          </w:p>
        </w:tc>
      </w:tr>
      <w:tr w:rsidR="004A5865" w:rsidRPr="00CF6F24" w14:paraId="6DA80D21" w14:textId="77777777" w:rsidTr="004A5865">
        <w:tc>
          <w:tcPr>
            <w:tcW w:w="335" w:type="pct"/>
            <w:shd w:val="clear" w:color="auto" w:fill="auto"/>
          </w:tcPr>
          <w:p w14:paraId="76DB90EB" w14:textId="77777777" w:rsidR="004A5865" w:rsidRPr="00CF6F24"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5</w:t>
            </w:r>
          </w:p>
        </w:tc>
        <w:tc>
          <w:tcPr>
            <w:tcW w:w="786" w:type="pct"/>
            <w:shd w:val="clear" w:color="auto" w:fill="auto"/>
          </w:tcPr>
          <w:p w14:paraId="3DDB645A"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 xml:space="preserve">Химические свойства, получение и применение алканов </w:t>
            </w:r>
          </w:p>
        </w:tc>
        <w:tc>
          <w:tcPr>
            <w:tcW w:w="2498" w:type="pct"/>
            <w:shd w:val="clear" w:color="auto" w:fill="auto"/>
          </w:tcPr>
          <w:p w14:paraId="50ED5279" w14:textId="77777777" w:rsidR="004A5865" w:rsidRPr="00CF6F24"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 xml:space="preserve">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CF6F24">
              <w:rPr>
                <w:rFonts w:ascii="Times New Roman" w:hAnsi="Times New Roman"/>
                <w:i/>
                <w:sz w:val="24"/>
                <w:szCs w:val="24"/>
              </w:rPr>
              <w:t>Понятие о циклоалканах.</w:t>
            </w:r>
          </w:p>
        </w:tc>
        <w:tc>
          <w:tcPr>
            <w:tcW w:w="1381" w:type="pct"/>
            <w:shd w:val="clear" w:color="auto" w:fill="auto"/>
          </w:tcPr>
          <w:p w14:paraId="3382A365" w14:textId="77777777" w:rsidR="004A5865" w:rsidRPr="00CF6F24" w:rsidRDefault="004A5865" w:rsidP="004379E1">
            <w:pPr>
              <w:pStyle w:val="ae"/>
              <w:spacing w:after="0" w:line="240" w:lineRule="auto"/>
              <w:rPr>
                <w:rFonts w:ascii="Times New Roman" w:hAnsi="Times New Roman"/>
                <w:sz w:val="24"/>
                <w:szCs w:val="24"/>
              </w:rPr>
            </w:pPr>
          </w:p>
        </w:tc>
      </w:tr>
      <w:tr w:rsidR="004A5865" w:rsidRPr="0099523E" w14:paraId="3DED2C2E" w14:textId="77777777" w:rsidTr="004A5865">
        <w:tc>
          <w:tcPr>
            <w:tcW w:w="335" w:type="pct"/>
            <w:shd w:val="clear" w:color="auto" w:fill="auto"/>
          </w:tcPr>
          <w:p w14:paraId="1B87E3DE" w14:textId="77777777" w:rsidR="004A5865" w:rsidRPr="0099523E" w:rsidRDefault="004A5865" w:rsidP="004379E1">
            <w:pPr>
              <w:pStyle w:val="ae"/>
              <w:spacing w:after="0" w:line="240" w:lineRule="auto"/>
              <w:jc w:val="center"/>
              <w:rPr>
                <w:rFonts w:ascii="Times New Roman" w:hAnsi="Times New Roman"/>
                <w:sz w:val="24"/>
                <w:szCs w:val="24"/>
              </w:rPr>
            </w:pPr>
            <w:r w:rsidRPr="0099523E">
              <w:rPr>
                <w:rFonts w:ascii="Times New Roman" w:hAnsi="Times New Roman"/>
                <w:sz w:val="24"/>
                <w:szCs w:val="24"/>
              </w:rPr>
              <w:t>6</w:t>
            </w:r>
          </w:p>
        </w:tc>
        <w:tc>
          <w:tcPr>
            <w:tcW w:w="786" w:type="pct"/>
            <w:shd w:val="clear" w:color="auto" w:fill="auto"/>
          </w:tcPr>
          <w:p w14:paraId="2E65708C" w14:textId="77777777" w:rsidR="004A5865" w:rsidRPr="0099523E" w:rsidRDefault="004A5865" w:rsidP="004379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Решение задач на нахождение молекулярной </w:t>
            </w:r>
            <w:r>
              <w:rPr>
                <w:rFonts w:ascii="Times New Roman" w:eastAsia="Times New Roman" w:hAnsi="Times New Roman" w:cs="Times New Roman"/>
                <w:bCs/>
                <w:color w:val="000000"/>
                <w:sz w:val="24"/>
                <w:szCs w:val="24"/>
                <w:lang w:eastAsia="ru-RU"/>
              </w:rPr>
              <w:lastRenderedPageBreak/>
              <w:t>формулы органических соединений</w:t>
            </w:r>
          </w:p>
        </w:tc>
        <w:tc>
          <w:tcPr>
            <w:tcW w:w="2498" w:type="pct"/>
            <w:shd w:val="clear" w:color="auto" w:fill="auto"/>
          </w:tcPr>
          <w:p w14:paraId="5F92EB74" w14:textId="77777777" w:rsidR="004A5865" w:rsidRPr="00DA6017" w:rsidRDefault="004A5865" w:rsidP="00DA6017">
            <w:pPr>
              <w:pStyle w:val="a"/>
              <w:numPr>
                <w:ilvl w:val="0"/>
                <w:numId w:val="0"/>
              </w:numPr>
              <w:spacing w:line="240" w:lineRule="auto"/>
              <w:rPr>
                <w:sz w:val="24"/>
                <w:szCs w:val="24"/>
              </w:rPr>
            </w:pPr>
            <w:r w:rsidRPr="00DA6017">
              <w:rPr>
                <w:bCs/>
                <w:sz w:val="24"/>
                <w:szCs w:val="24"/>
              </w:rPr>
              <w:lastRenderedPageBreak/>
              <w:t xml:space="preserve">Решение задач на нахождение молекулярной формулы органических соединений по </w:t>
            </w:r>
            <w:r w:rsidRPr="00DA6017">
              <w:rPr>
                <w:sz w:val="24"/>
                <w:szCs w:val="24"/>
              </w:rPr>
              <w:t>его плотности и массовым долям элементов, входящих в его со</w:t>
            </w:r>
            <w:r>
              <w:rPr>
                <w:sz w:val="24"/>
                <w:szCs w:val="24"/>
              </w:rPr>
              <w:t>став, или по продуктам сгорания</w:t>
            </w:r>
          </w:p>
          <w:p w14:paraId="0DA123B1" w14:textId="77777777" w:rsidR="004A5865" w:rsidRPr="0099523E" w:rsidRDefault="004A5865" w:rsidP="004379E1">
            <w:pPr>
              <w:spacing w:after="0" w:line="240" w:lineRule="auto"/>
              <w:rPr>
                <w:rFonts w:ascii="Times New Roman" w:eastAsia="Times New Roman" w:hAnsi="Times New Roman" w:cs="Times New Roman"/>
                <w:sz w:val="24"/>
                <w:szCs w:val="24"/>
                <w:lang w:eastAsia="ru-RU"/>
              </w:rPr>
            </w:pPr>
          </w:p>
        </w:tc>
        <w:tc>
          <w:tcPr>
            <w:tcW w:w="1381" w:type="pct"/>
            <w:shd w:val="clear" w:color="auto" w:fill="auto"/>
          </w:tcPr>
          <w:p w14:paraId="4C4CEA3D" w14:textId="77777777" w:rsidR="004A5865" w:rsidRPr="0099523E" w:rsidRDefault="004A5865" w:rsidP="004379E1">
            <w:pPr>
              <w:pStyle w:val="ae"/>
              <w:spacing w:after="0" w:line="240" w:lineRule="auto"/>
              <w:rPr>
                <w:rFonts w:ascii="Times New Roman" w:hAnsi="Times New Roman"/>
                <w:sz w:val="24"/>
                <w:szCs w:val="24"/>
              </w:rPr>
            </w:pPr>
          </w:p>
        </w:tc>
      </w:tr>
      <w:tr w:rsidR="004A5865" w:rsidRPr="00CF6F24" w14:paraId="3ED69026" w14:textId="77777777" w:rsidTr="004A5865">
        <w:tc>
          <w:tcPr>
            <w:tcW w:w="335" w:type="pct"/>
            <w:shd w:val="clear" w:color="auto" w:fill="auto"/>
          </w:tcPr>
          <w:p w14:paraId="109B8484" w14:textId="77777777" w:rsidR="004A5865" w:rsidRPr="00CF6F24"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786" w:type="pct"/>
            <w:shd w:val="clear" w:color="auto" w:fill="auto"/>
          </w:tcPr>
          <w:p w14:paraId="48A9E29A"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Алкены</w:t>
            </w:r>
          </w:p>
        </w:tc>
        <w:tc>
          <w:tcPr>
            <w:tcW w:w="2498" w:type="pct"/>
            <w:shd w:val="clear" w:color="auto" w:fill="auto"/>
          </w:tcPr>
          <w:p w14:paraId="2CEEF65A" w14:textId="77777777" w:rsidR="004A5865" w:rsidRPr="00485439"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 xml:space="preserve">Алкены. </w:t>
            </w:r>
            <w:r w:rsidRPr="00CF6F24">
              <w:rPr>
                <w:rFonts w:ascii="Times New Roman" w:hAnsi="Times New Roman" w:cs="Times New Roman"/>
                <w:i/>
                <w:sz w:val="24"/>
                <w:szCs w:val="24"/>
              </w:rPr>
              <w:t xml:space="preserve">Строение молекулы этилена. </w:t>
            </w:r>
            <w:r w:rsidRPr="00CF6F24">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w:t>
            </w:r>
          </w:p>
        </w:tc>
        <w:tc>
          <w:tcPr>
            <w:tcW w:w="1381" w:type="pct"/>
            <w:shd w:val="clear" w:color="auto" w:fill="auto"/>
          </w:tcPr>
          <w:p w14:paraId="0C8FE7CE"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3B1B7694" w14:textId="77777777" w:rsidTr="004A5865">
        <w:tc>
          <w:tcPr>
            <w:tcW w:w="335" w:type="pct"/>
            <w:shd w:val="clear" w:color="auto" w:fill="auto"/>
          </w:tcPr>
          <w:p w14:paraId="44B0A208" w14:textId="77777777" w:rsidR="004A5865" w:rsidRPr="00CF6F24"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8</w:t>
            </w:r>
          </w:p>
        </w:tc>
        <w:tc>
          <w:tcPr>
            <w:tcW w:w="786" w:type="pct"/>
            <w:shd w:val="clear" w:color="auto" w:fill="auto"/>
          </w:tcPr>
          <w:p w14:paraId="2E6C9434" w14:textId="77777777" w:rsidR="004A5865" w:rsidRPr="00CF6F24" w:rsidRDefault="004A5865" w:rsidP="00DA6017">
            <w:pPr>
              <w:pStyle w:val="ae"/>
              <w:spacing w:after="0" w:line="240" w:lineRule="auto"/>
              <w:rPr>
                <w:rFonts w:ascii="Times New Roman" w:hAnsi="Times New Roman"/>
                <w:sz w:val="24"/>
                <w:szCs w:val="24"/>
              </w:rPr>
            </w:pPr>
            <w:r>
              <w:rPr>
                <w:rFonts w:ascii="Times New Roman" w:hAnsi="Times New Roman"/>
                <w:sz w:val="24"/>
                <w:szCs w:val="24"/>
              </w:rPr>
              <w:t xml:space="preserve">Химические свойства, получение и применение алкенов </w:t>
            </w:r>
          </w:p>
        </w:tc>
        <w:tc>
          <w:tcPr>
            <w:tcW w:w="2498" w:type="pct"/>
            <w:shd w:val="clear" w:color="auto" w:fill="auto"/>
          </w:tcPr>
          <w:p w14:paraId="01D1822F" w14:textId="77777777" w:rsidR="004A5865" w:rsidRPr="00CF6F24"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 xml:space="preserve">Химические свойства (на примере этилена): реакции присоединения (галогенирование, </w:t>
            </w:r>
            <w:r w:rsidRPr="00CF6F24">
              <w:rPr>
                <w:rFonts w:ascii="Times New Roman" w:hAnsi="Times New Roman"/>
                <w:i/>
                <w:sz w:val="24"/>
                <w:szCs w:val="24"/>
              </w:rPr>
              <w:t>гидрирование</w:t>
            </w:r>
            <w:r w:rsidRPr="00CF6F24">
              <w:rPr>
                <w:rFonts w:ascii="Times New Roman" w:hAnsi="Times New Roman"/>
                <w:sz w:val="24"/>
                <w:szCs w:val="24"/>
              </w:rPr>
              <w:t xml:space="preserve">, гидратация, </w:t>
            </w:r>
            <w:r w:rsidRPr="00CF6F24">
              <w:rPr>
                <w:rFonts w:ascii="Times New Roman" w:hAnsi="Times New Roman"/>
                <w:i/>
                <w:sz w:val="24"/>
                <w:szCs w:val="24"/>
              </w:rPr>
              <w:t>гидрогалогенирование</w:t>
            </w:r>
            <w:r w:rsidRPr="00CF6F24">
              <w:rPr>
                <w:rFonts w:ascii="Times New Roman" w:hAnsi="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tc>
        <w:tc>
          <w:tcPr>
            <w:tcW w:w="1381" w:type="pct"/>
            <w:shd w:val="clear" w:color="auto" w:fill="auto"/>
          </w:tcPr>
          <w:p w14:paraId="308D56CC" w14:textId="77777777" w:rsidR="004A5865" w:rsidRPr="00CF6F24" w:rsidRDefault="004A5865" w:rsidP="004379E1">
            <w:pPr>
              <w:pStyle w:val="ae"/>
              <w:spacing w:after="0" w:line="240" w:lineRule="auto"/>
              <w:rPr>
                <w:rFonts w:ascii="Times New Roman" w:hAnsi="Times New Roman"/>
                <w:sz w:val="24"/>
                <w:szCs w:val="24"/>
              </w:rPr>
            </w:pPr>
          </w:p>
        </w:tc>
      </w:tr>
      <w:tr w:rsidR="004A5865" w:rsidRPr="0099523E" w14:paraId="7530D50A" w14:textId="77777777" w:rsidTr="004A5865">
        <w:tc>
          <w:tcPr>
            <w:tcW w:w="335" w:type="pct"/>
            <w:shd w:val="clear" w:color="auto" w:fill="auto"/>
          </w:tcPr>
          <w:p w14:paraId="2B2B7304" w14:textId="77777777" w:rsidR="004A5865" w:rsidRPr="0099523E" w:rsidRDefault="004A5865" w:rsidP="004379E1">
            <w:pPr>
              <w:pStyle w:val="ae"/>
              <w:spacing w:after="0" w:line="240" w:lineRule="auto"/>
              <w:jc w:val="center"/>
              <w:rPr>
                <w:rFonts w:ascii="Times New Roman" w:hAnsi="Times New Roman"/>
                <w:sz w:val="24"/>
                <w:szCs w:val="24"/>
              </w:rPr>
            </w:pPr>
            <w:r w:rsidRPr="0099523E">
              <w:rPr>
                <w:rFonts w:ascii="Times New Roman" w:hAnsi="Times New Roman"/>
                <w:sz w:val="24"/>
                <w:szCs w:val="24"/>
              </w:rPr>
              <w:t>9</w:t>
            </w:r>
          </w:p>
        </w:tc>
        <w:tc>
          <w:tcPr>
            <w:tcW w:w="786" w:type="pct"/>
            <w:shd w:val="clear" w:color="auto" w:fill="auto"/>
          </w:tcPr>
          <w:p w14:paraId="758D69FE" w14:textId="77777777" w:rsidR="004A5865" w:rsidRPr="0099523E" w:rsidRDefault="004A5865" w:rsidP="004379E1">
            <w:pPr>
              <w:pStyle w:val="TableContents"/>
              <w:ind w:left="103"/>
              <w:rPr>
                <w:rFonts w:eastAsia="Times New Roman" w:cs="Times New Roman"/>
                <w:bCs/>
                <w:lang w:eastAsia="ru-RU"/>
              </w:rPr>
            </w:pPr>
            <w:r w:rsidRPr="0099523E">
              <w:rPr>
                <w:rFonts w:cs="Times New Roman"/>
                <w:b/>
              </w:rPr>
              <w:t>Практическая работа №1</w:t>
            </w:r>
            <w:r>
              <w:rPr>
                <w:rFonts w:cs="Times New Roman"/>
                <w:b/>
              </w:rPr>
              <w:t xml:space="preserve"> </w:t>
            </w:r>
            <w:r w:rsidRPr="0099523E">
              <w:rPr>
                <w:rFonts w:cs="Times New Roman"/>
              </w:rPr>
              <w:t>Получение этилена и изучение его свойств.</w:t>
            </w:r>
          </w:p>
        </w:tc>
        <w:tc>
          <w:tcPr>
            <w:tcW w:w="2498" w:type="pct"/>
            <w:shd w:val="clear" w:color="auto" w:fill="auto"/>
          </w:tcPr>
          <w:p w14:paraId="5486E90F" w14:textId="77777777" w:rsidR="004A5865" w:rsidRPr="0099523E"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Выполнение практической работы по инструкции. </w:t>
            </w:r>
            <w:r w:rsidRPr="0099523E">
              <w:rPr>
                <w:rFonts w:ascii="Times New Roman" w:hAnsi="Times New Roman" w:cs="Times New Roman"/>
                <w:sz w:val="24"/>
                <w:szCs w:val="24"/>
              </w:rPr>
              <w:t>Получение этилена и изучение его</w:t>
            </w:r>
            <w:r>
              <w:rPr>
                <w:rFonts w:ascii="Times New Roman" w:hAnsi="Times New Roman" w:cs="Times New Roman"/>
                <w:sz w:val="24"/>
                <w:szCs w:val="24"/>
              </w:rPr>
              <w:t xml:space="preserve"> свойства. Соблюдение правил</w:t>
            </w:r>
            <w:r w:rsidRPr="0099523E">
              <w:rPr>
                <w:rFonts w:ascii="Times New Roman" w:hAnsi="Times New Roman" w:cs="Times New Roman"/>
                <w:sz w:val="24"/>
                <w:szCs w:val="24"/>
              </w:rPr>
              <w:t xml:space="preserve"> безопасной работы с веществами, оборудованием и химической посудой. </w:t>
            </w:r>
            <w:r>
              <w:rPr>
                <w:rFonts w:ascii="Times New Roman" w:hAnsi="Times New Roman" w:cs="Times New Roman"/>
                <w:sz w:val="24"/>
                <w:szCs w:val="24"/>
              </w:rPr>
              <w:t>Соблюдение правил</w:t>
            </w:r>
            <w:r w:rsidRPr="0099523E">
              <w:rPr>
                <w:rFonts w:ascii="Times New Roman" w:hAnsi="Times New Roman" w:cs="Times New Roman"/>
                <w:sz w:val="24"/>
                <w:szCs w:val="24"/>
              </w:rPr>
              <w:t xml:space="preserve"> нагревания в открытом пламени</w:t>
            </w:r>
            <w:r>
              <w:rPr>
                <w:rFonts w:ascii="Times New Roman" w:hAnsi="Times New Roman" w:cs="Times New Roman"/>
                <w:sz w:val="24"/>
                <w:szCs w:val="24"/>
              </w:rPr>
              <w:t>. Составление</w:t>
            </w:r>
            <w:r w:rsidRPr="0099523E">
              <w:rPr>
                <w:rFonts w:ascii="Times New Roman" w:hAnsi="Times New Roman" w:cs="Times New Roman"/>
                <w:sz w:val="24"/>
                <w:szCs w:val="24"/>
              </w:rPr>
              <w:t xml:space="preserve"> отчё</w:t>
            </w:r>
            <w:r>
              <w:rPr>
                <w:rFonts w:ascii="Times New Roman" w:hAnsi="Times New Roman" w:cs="Times New Roman"/>
                <w:sz w:val="24"/>
                <w:szCs w:val="24"/>
              </w:rPr>
              <w:t>та</w:t>
            </w:r>
            <w:r w:rsidRPr="0099523E">
              <w:rPr>
                <w:rFonts w:ascii="Times New Roman" w:hAnsi="Times New Roman" w:cs="Times New Roman"/>
                <w:sz w:val="24"/>
                <w:szCs w:val="24"/>
              </w:rPr>
              <w:t xml:space="preserve"> о практической работе.</w:t>
            </w:r>
          </w:p>
        </w:tc>
        <w:tc>
          <w:tcPr>
            <w:tcW w:w="1381" w:type="pct"/>
            <w:shd w:val="clear" w:color="auto" w:fill="auto"/>
          </w:tcPr>
          <w:p w14:paraId="63018EDB" w14:textId="77777777" w:rsidR="004A5865" w:rsidRPr="0099523E"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Выполнение практической работы</w:t>
            </w:r>
          </w:p>
        </w:tc>
      </w:tr>
      <w:tr w:rsidR="004A5865" w:rsidRPr="00CF6F24" w14:paraId="4AD92DA3" w14:textId="77777777" w:rsidTr="004A5865">
        <w:tc>
          <w:tcPr>
            <w:tcW w:w="335" w:type="pct"/>
            <w:shd w:val="clear" w:color="auto" w:fill="auto"/>
          </w:tcPr>
          <w:p w14:paraId="5D369756" w14:textId="77777777" w:rsidR="004A5865" w:rsidRPr="00CF6F24"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10</w:t>
            </w:r>
          </w:p>
        </w:tc>
        <w:tc>
          <w:tcPr>
            <w:tcW w:w="786" w:type="pct"/>
            <w:shd w:val="clear" w:color="auto" w:fill="auto"/>
          </w:tcPr>
          <w:p w14:paraId="21811911"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Алкадиены и каучуки</w:t>
            </w:r>
          </w:p>
        </w:tc>
        <w:tc>
          <w:tcPr>
            <w:tcW w:w="2498" w:type="pct"/>
            <w:shd w:val="clear" w:color="auto" w:fill="auto"/>
          </w:tcPr>
          <w:p w14:paraId="6E700DA4" w14:textId="77777777" w:rsidR="004A5865" w:rsidRPr="00485439"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w:t>
            </w:r>
            <w:r>
              <w:rPr>
                <w:rFonts w:ascii="Times New Roman" w:hAnsi="Times New Roman" w:cs="Times New Roman"/>
                <w:sz w:val="24"/>
                <w:szCs w:val="24"/>
              </w:rPr>
              <w:t>а. Применение каучука и резины.</w:t>
            </w:r>
          </w:p>
        </w:tc>
        <w:tc>
          <w:tcPr>
            <w:tcW w:w="1381" w:type="pct"/>
            <w:shd w:val="clear" w:color="auto" w:fill="auto"/>
          </w:tcPr>
          <w:p w14:paraId="6AA258D8"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47EFFC3F" w14:textId="77777777" w:rsidTr="004A5865">
        <w:tc>
          <w:tcPr>
            <w:tcW w:w="335" w:type="pct"/>
            <w:shd w:val="clear" w:color="auto" w:fill="auto"/>
          </w:tcPr>
          <w:p w14:paraId="4737E36C"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11</w:t>
            </w:r>
          </w:p>
        </w:tc>
        <w:tc>
          <w:tcPr>
            <w:tcW w:w="786" w:type="pct"/>
            <w:shd w:val="clear" w:color="auto" w:fill="auto"/>
          </w:tcPr>
          <w:p w14:paraId="60F3D55C"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Алкины</w:t>
            </w:r>
          </w:p>
        </w:tc>
        <w:tc>
          <w:tcPr>
            <w:tcW w:w="2498" w:type="pct"/>
            <w:shd w:val="clear" w:color="auto" w:fill="auto"/>
          </w:tcPr>
          <w:p w14:paraId="1145771B" w14:textId="77777777" w:rsidR="004A5865" w:rsidRPr="00485439"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 xml:space="preserve">Алкины. </w:t>
            </w:r>
            <w:r w:rsidRPr="00CF6F24">
              <w:rPr>
                <w:rFonts w:ascii="Times New Roman" w:hAnsi="Times New Roman" w:cs="Times New Roman"/>
                <w:i/>
                <w:sz w:val="24"/>
                <w:szCs w:val="24"/>
              </w:rPr>
              <w:t xml:space="preserve">Строение молекулы ацетилена. </w:t>
            </w:r>
            <w:r w:rsidRPr="00CF6F24">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w:t>
            </w:r>
          </w:p>
        </w:tc>
        <w:tc>
          <w:tcPr>
            <w:tcW w:w="1381" w:type="pct"/>
            <w:shd w:val="clear" w:color="auto" w:fill="auto"/>
          </w:tcPr>
          <w:p w14:paraId="36AF6883"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09DC26BD" w14:textId="77777777" w:rsidTr="004A5865">
        <w:tc>
          <w:tcPr>
            <w:tcW w:w="335" w:type="pct"/>
            <w:shd w:val="clear" w:color="auto" w:fill="auto"/>
          </w:tcPr>
          <w:p w14:paraId="4B73E586"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12</w:t>
            </w:r>
          </w:p>
        </w:tc>
        <w:tc>
          <w:tcPr>
            <w:tcW w:w="786" w:type="pct"/>
            <w:shd w:val="clear" w:color="auto" w:fill="auto"/>
          </w:tcPr>
          <w:p w14:paraId="6EF59926" w14:textId="77777777" w:rsidR="004A5865" w:rsidRPr="00CF6F24" w:rsidRDefault="004A5865" w:rsidP="00DA6017">
            <w:pPr>
              <w:pStyle w:val="ae"/>
              <w:spacing w:after="0" w:line="240" w:lineRule="auto"/>
              <w:rPr>
                <w:rFonts w:ascii="Times New Roman" w:hAnsi="Times New Roman"/>
                <w:sz w:val="24"/>
                <w:szCs w:val="24"/>
              </w:rPr>
            </w:pPr>
            <w:r>
              <w:rPr>
                <w:rFonts w:ascii="Times New Roman" w:hAnsi="Times New Roman"/>
                <w:sz w:val="24"/>
                <w:szCs w:val="24"/>
              </w:rPr>
              <w:t xml:space="preserve">Химические свойства, получение и применение алкинов </w:t>
            </w:r>
          </w:p>
        </w:tc>
        <w:tc>
          <w:tcPr>
            <w:tcW w:w="2498" w:type="pct"/>
            <w:shd w:val="clear" w:color="auto" w:fill="auto"/>
          </w:tcPr>
          <w:p w14:paraId="1468FEA1" w14:textId="77777777" w:rsidR="004A5865" w:rsidRPr="00CF6F24"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 xml:space="preserve">Химические свойства (на примере ацетилена): реакции присоединения (галогенирование, </w:t>
            </w:r>
            <w:r w:rsidRPr="00CF6F24">
              <w:rPr>
                <w:rFonts w:ascii="Times New Roman" w:hAnsi="Times New Roman"/>
                <w:i/>
                <w:sz w:val="24"/>
                <w:szCs w:val="24"/>
              </w:rPr>
              <w:t>гидрирование</w:t>
            </w:r>
            <w:r w:rsidRPr="00CF6F24">
              <w:rPr>
                <w:rFonts w:ascii="Times New Roman" w:hAnsi="Times New Roman"/>
                <w:sz w:val="24"/>
                <w:szCs w:val="24"/>
              </w:rPr>
              <w:t xml:space="preserve">, гидратация, </w:t>
            </w:r>
            <w:r w:rsidRPr="00CF6F24">
              <w:rPr>
                <w:rFonts w:ascii="Times New Roman" w:hAnsi="Times New Roman"/>
                <w:i/>
                <w:sz w:val="24"/>
                <w:szCs w:val="24"/>
              </w:rPr>
              <w:t>гидрогалогенирование</w:t>
            </w:r>
            <w:r w:rsidRPr="00CF6F24">
              <w:rPr>
                <w:rFonts w:ascii="Times New Roman" w:hAnsi="Times New Roman"/>
                <w:sz w:val="24"/>
                <w:szCs w:val="24"/>
              </w:rPr>
              <w:t xml:space="preserve">) как способ получения полимеров и других полезных продуктов. </w:t>
            </w:r>
            <w:r w:rsidRPr="00CF6F24">
              <w:rPr>
                <w:rFonts w:ascii="Times New Roman" w:hAnsi="Times New Roman"/>
                <w:sz w:val="24"/>
                <w:szCs w:val="24"/>
              </w:rPr>
              <w:lastRenderedPageBreak/>
              <w:t>Горение ацетилена как источник высокотемпературного пламени для сварки и резки металлов. Применение ацетилена.</w:t>
            </w:r>
          </w:p>
        </w:tc>
        <w:tc>
          <w:tcPr>
            <w:tcW w:w="1381" w:type="pct"/>
            <w:shd w:val="clear" w:color="auto" w:fill="auto"/>
          </w:tcPr>
          <w:p w14:paraId="3691E7B2"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5846B6B7" w14:textId="77777777" w:rsidTr="004A5865">
        <w:tc>
          <w:tcPr>
            <w:tcW w:w="335" w:type="pct"/>
            <w:shd w:val="clear" w:color="auto" w:fill="auto"/>
          </w:tcPr>
          <w:p w14:paraId="39F18D26"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786" w:type="pct"/>
            <w:shd w:val="clear" w:color="auto" w:fill="auto"/>
          </w:tcPr>
          <w:p w14:paraId="15C6273C" w14:textId="77777777" w:rsidR="004A5865" w:rsidRPr="00CF6F24" w:rsidRDefault="004A5865" w:rsidP="004379E1">
            <w:pPr>
              <w:pStyle w:val="ae"/>
              <w:spacing w:after="0" w:line="240" w:lineRule="auto"/>
              <w:rPr>
                <w:rFonts w:ascii="Times New Roman" w:hAnsi="Times New Roman"/>
                <w:sz w:val="24"/>
                <w:szCs w:val="24"/>
              </w:rPr>
            </w:pPr>
            <w:r w:rsidRPr="00CF6F24">
              <w:rPr>
                <w:rFonts w:ascii="Times New Roman" w:hAnsi="Times New Roman"/>
                <w:sz w:val="24"/>
                <w:szCs w:val="24"/>
              </w:rPr>
              <w:t>Арены. Бензол как представит</w:t>
            </w:r>
            <w:r>
              <w:rPr>
                <w:rFonts w:ascii="Times New Roman" w:hAnsi="Times New Roman"/>
                <w:sz w:val="24"/>
                <w:szCs w:val="24"/>
              </w:rPr>
              <w:t>ель ароматических углеводородов</w:t>
            </w:r>
          </w:p>
        </w:tc>
        <w:tc>
          <w:tcPr>
            <w:tcW w:w="2498" w:type="pct"/>
            <w:shd w:val="clear" w:color="auto" w:fill="auto"/>
          </w:tcPr>
          <w:p w14:paraId="32A38CE5" w14:textId="77777777" w:rsidR="004A5865" w:rsidRPr="00485439"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 xml:space="preserve">Арены. Бензол как представитель ароматических углеводородов. </w:t>
            </w:r>
            <w:r w:rsidRPr="00CF6F24">
              <w:rPr>
                <w:rFonts w:ascii="Times New Roman" w:hAnsi="Times New Roman" w:cs="Times New Roman"/>
                <w:i/>
                <w:sz w:val="24"/>
                <w:szCs w:val="24"/>
              </w:rPr>
              <w:t>Строение молекулы бензола.</w:t>
            </w:r>
            <w:r w:rsidRPr="00CF6F24">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w:t>
            </w:r>
            <w:r>
              <w:rPr>
                <w:rFonts w:ascii="Times New Roman" w:hAnsi="Times New Roman" w:cs="Times New Roman"/>
                <w:sz w:val="24"/>
                <w:szCs w:val="24"/>
              </w:rPr>
              <w:t>ия горения. Применение бензола.</w:t>
            </w:r>
          </w:p>
        </w:tc>
        <w:tc>
          <w:tcPr>
            <w:tcW w:w="1381" w:type="pct"/>
            <w:shd w:val="clear" w:color="auto" w:fill="auto"/>
          </w:tcPr>
          <w:p w14:paraId="6E36661F"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7CC4B201" w14:textId="77777777" w:rsidTr="004A5865">
        <w:tc>
          <w:tcPr>
            <w:tcW w:w="335" w:type="pct"/>
            <w:shd w:val="clear" w:color="auto" w:fill="auto"/>
          </w:tcPr>
          <w:p w14:paraId="4E1E336A"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14</w:t>
            </w:r>
          </w:p>
        </w:tc>
        <w:tc>
          <w:tcPr>
            <w:tcW w:w="786" w:type="pct"/>
            <w:shd w:val="clear" w:color="auto" w:fill="auto"/>
          </w:tcPr>
          <w:p w14:paraId="687D7B26" w14:textId="77777777" w:rsidR="004A5865" w:rsidRPr="00CF6F24" w:rsidRDefault="004A5865" w:rsidP="004379E1">
            <w:pPr>
              <w:pStyle w:val="ae"/>
              <w:spacing w:after="0" w:line="240" w:lineRule="auto"/>
              <w:rPr>
                <w:rFonts w:ascii="Times New Roman" w:hAnsi="Times New Roman"/>
                <w:sz w:val="24"/>
                <w:szCs w:val="24"/>
              </w:rPr>
            </w:pPr>
            <w:r w:rsidRPr="003718CD">
              <w:rPr>
                <w:rFonts w:ascii="Times New Roman" w:hAnsi="Times New Roman"/>
                <w:b/>
                <w:sz w:val="24"/>
                <w:szCs w:val="24"/>
              </w:rPr>
              <w:t>Контрольная работа 1</w:t>
            </w:r>
            <w:r>
              <w:rPr>
                <w:rFonts w:ascii="Times New Roman" w:hAnsi="Times New Roman"/>
                <w:sz w:val="24"/>
                <w:szCs w:val="24"/>
              </w:rPr>
              <w:t xml:space="preserve"> по теме «Углеводороды»</w:t>
            </w:r>
          </w:p>
        </w:tc>
        <w:tc>
          <w:tcPr>
            <w:tcW w:w="2498" w:type="pct"/>
            <w:shd w:val="clear" w:color="auto" w:fill="auto"/>
          </w:tcPr>
          <w:p w14:paraId="2FBCB65D" w14:textId="77777777" w:rsidR="004A5865" w:rsidRPr="009A67AF"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формул </w:t>
            </w:r>
            <w:r w:rsidRPr="009A67AF">
              <w:rPr>
                <w:rFonts w:ascii="Times New Roman" w:hAnsi="Times New Roman" w:cs="Times New Roman"/>
                <w:sz w:val="24"/>
                <w:szCs w:val="24"/>
              </w:rPr>
              <w:t xml:space="preserve">и названий изомеров </w:t>
            </w:r>
            <w:r>
              <w:rPr>
                <w:rFonts w:ascii="Times New Roman" w:hAnsi="Times New Roman" w:cs="Times New Roman"/>
                <w:sz w:val="24"/>
                <w:szCs w:val="24"/>
              </w:rPr>
              <w:t>углеводородов</w:t>
            </w:r>
            <w:r w:rsidRPr="009A67AF">
              <w:rPr>
                <w:rFonts w:ascii="Times New Roman" w:hAnsi="Times New Roman" w:cs="Times New Roman"/>
                <w:sz w:val="24"/>
                <w:szCs w:val="24"/>
              </w:rPr>
              <w:t>.</w:t>
            </w:r>
            <w:r w:rsidRPr="009A67AF">
              <w:t xml:space="preserve"> </w:t>
            </w:r>
            <w:r w:rsidRPr="009A67AF">
              <w:rPr>
                <w:rFonts w:ascii="Times New Roman" w:hAnsi="Times New Roman" w:cs="Times New Roman"/>
                <w:sz w:val="24"/>
                <w:szCs w:val="24"/>
              </w:rPr>
              <w:t>Составление цепочки превращений, отражающие генетически</w:t>
            </w:r>
            <w:r>
              <w:rPr>
                <w:rFonts w:ascii="Times New Roman" w:hAnsi="Times New Roman" w:cs="Times New Roman"/>
                <w:sz w:val="24"/>
                <w:szCs w:val="24"/>
              </w:rPr>
              <w:t>е связи между углеводородами</w:t>
            </w:r>
            <w:r w:rsidRPr="009A67AF">
              <w:rPr>
                <w:rFonts w:ascii="Times New Roman" w:hAnsi="Times New Roman" w:cs="Times New Roman"/>
                <w:sz w:val="24"/>
                <w:szCs w:val="24"/>
              </w:rPr>
              <w:t>.</w:t>
            </w:r>
            <w:r>
              <w:rPr>
                <w:rFonts w:ascii="Times New Roman" w:hAnsi="Times New Roman" w:cs="Times New Roman"/>
                <w:sz w:val="24"/>
                <w:szCs w:val="24"/>
              </w:rPr>
              <w:t xml:space="preserve"> </w:t>
            </w:r>
            <w:r w:rsidRPr="009A67AF">
              <w:rPr>
                <w:rFonts w:ascii="Times New Roman" w:hAnsi="Times New Roman" w:cs="Times New Roman"/>
                <w:sz w:val="24"/>
                <w:szCs w:val="24"/>
              </w:rPr>
              <w:t>Решение задач на вывод формул органических соединений по продуктам сгорания. Решение задач на определение массовой или объемной доли продукта реак</w:t>
            </w:r>
            <w:r>
              <w:rPr>
                <w:rFonts w:ascii="Times New Roman" w:hAnsi="Times New Roman" w:cs="Times New Roman"/>
                <w:sz w:val="24"/>
                <w:szCs w:val="24"/>
              </w:rPr>
              <w:t xml:space="preserve">ции от теоретически возможного. </w:t>
            </w:r>
          </w:p>
        </w:tc>
        <w:tc>
          <w:tcPr>
            <w:tcW w:w="1381" w:type="pct"/>
            <w:shd w:val="clear" w:color="auto" w:fill="auto"/>
          </w:tcPr>
          <w:p w14:paraId="62EBF9A1" w14:textId="77777777" w:rsidR="004A5865" w:rsidRPr="00CF6F24" w:rsidRDefault="004A5865" w:rsidP="004379E1">
            <w:pPr>
              <w:pStyle w:val="ae"/>
              <w:spacing w:after="0" w:line="240" w:lineRule="auto"/>
              <w:rPr>
                <w:rFonts w:ascii="Times New Roman" w:hAnsi="Times New Roman"/>
                <w:sz w:val="24"/>
                <w:szCs w:val="24"/>
              </w:rPr>
            </w:pPr>
          </w:p>
        </w:tc>
      </w:tr>
      <w:tr w:rsidR="004A5865" w:rsidRPr="00B74540" w14:paraId="60DA0CFA" w14:textId="77777777" w:rsidTr="004A5865">
        <w:tc>
          <w:tcPr>
            <w:tcW w:w="335" w:type="pct"/>
            <w:shd w:val="clear" w:color="auto" w:fill="auto"/>
          </w:tcPr>
          <w:p w14:paraId="33CFEC6B" w14:textId="77777777" w:rsidR="004A5865" w:rsidRPr="00B74540"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15</w:t>
            </w:r>
          </w:p>
        </w:tc>
        <w:tc>
          <w:tcPr>
            <w:tcW w:w="786" w:type="pct"/>
            <w:shd w:val="clear" w:color="auto" w:fill="auto"/>
          </w:tcPr>
          <w:p w14:paraId="5CBD8A1F" w14:textId="77777777" w:rsidR="004A5865" w:rsidRPr="00B74540" w:rsidRDefault="004A5865" w:rsidP="004379E1">
            <w:pPr>
              <w:spacing w:after="0" w:line="240" w:lineRule="auto"/>
              <w:rPr>
                <w:rFonts w:ascii="Times New Roman" w:eastAsia="Times New Roman" w:hAnsi="Times New Roman" w:cs="Times New Roman"/>
                <w:sz w:val="24"/>
                <w:szCs w:val="24"/>
                <w:lang w:eastAsia="ru-RU"/>
              </w:rPr>
            </w:pPr>
            <w:r w:rsidRPr="00B74540">
              <w:rPr>
                <w:rFonts w:ascii="Times New Roman" w:eastAsia="Times New Roman" w:hAnsi="Times New Roman" w:cs="Times New Roman"/>
                <w:bCs/>
                <w:color w:val="000000"/>
                <w:sz w:val="24"/>
                <w:szCs w:val="24"/>
                <w:lang w:eastAsia="ru-RU"/>
              </w:rPr>
              <w:t>Природный источни</w:t>
            </w:r>
            <w:r>
              <w:rPr>
                <w:rFonts w:ascii="Times New Roman" w:eastAsia="Times New Roman" w:hAnsi="Times New Roman" w:cs="Times New Roman"/>
                <w:bCs/>
                <w:color w:val="000000"/>
                <w:sz w:val="24"/>
                <w:szCs w:val="24"/>
                <w:lang w:eastAsia="ru-RU"/>
              </w:rPr>
              <w:t>к углеводородов - природный газ</w:t>
            </w:r>
          </w:p>
        </w:tc>
        <w:tc>
          <w:tcPr>
            <w:tcW w:w="2498" w:type="pct"/>
            <w:shd w:val="clear" w:color="auto" w:fill="auto"/>
          </w:tcPr>
          <w:p w14:paraId="52EF7290" w14:textId="77777777" w:rsidR="004A5865" w:rsidRPr="00B74540" w:rsidRDefault="004A5865" w:rsidP="004379E1">
            <w:pPr>
              <w:spacing w:after="0" w:line="240" w:lineRule="auto"/>
              <w:jc w:val="both"/>
              <w:rPr>
                <w:rFonts w:ascii="Times New Roman" w:hAnsi="Times New Roman" w:cs="Times New Roman"/>
                <w:sz w:val="24"/>
                <w:szCs w:val="24"/>
              </w:rPr>
            </w:pPr>
            <w:r w:rsidRPr="00B74540">
              <w:rPr>
                <w:rFonts w:ascii="Times New Roman" w:hAnsi="Times New Roman" w:cs="Times New Roman"/>
                <w:sz w:val="24"/>
                <w:szCs w:val="24"/>
              </w:rPr>
              <w:t xml:space="preserve">Химия и энергетика. Природные источники углеводородов. Природный и попутный нефтяной газы, их состав и использование. </w:t>
            </w:r>
          </w:p>
        </w:tc>
        <w:tc>
          <w:tcPr>
            <w:tcW w:w="1381" w:type="pct"/>
            <w:shd w:val="clear" w:color="auto" w:fill="auto"/>
          </w:tcPr>
          <w:p w14:paraId="508C98E9" w14:textId="77777777" w:rsidR="004A5865" w:rsidRPr="00B74540" w:rsidRDefault="004A5865" w:rsidP="004379E1">
            <w:pPr>
              <w:pStyle w:val="ae"/>
              <w:spacing w:after="0" w:line="240" w:lineRule="auto"/>
              <w:rPr>
                <w:rFonts w:ascii="Times New Roman" w:hAnsi="Times New Roman"/>
                <w:sz w:val="24"/>
                <w:szCs w:val="24"/>
              </w:rPr>
            </w:pPr>
          </w:p>
        </w:tc>
      </w:tr>
      <w:tr w:rsidR="004A5865" w:rsidRPr="00B74540" w14:paraId="2EDD8B53" w14:textId="77777777" w:rsidTr="004A5865">
        <w:tc>
          <w:tcPr>
            <w:tcW w:w="335" w:type="pct"/>
            <w:shd w:val="clear" w:color="auto" w:fill="auto"/>
          </w:tcPr>
          <w:p w14:paraId="632BF140" w14:textId="77777777" w:rsidR="004A5865" w:rsidRPr="00B74540"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16</w:t>
            </w:r>
          </w:p>
        </w:tc>
        <w:tc>
          <w:tcPr>
            <w:tcW w:w="786" w:type="pct"/>
            <w:shd w:val="clear" w:color="auto" w:fill="auto"/>
          </w:tcPr>
          <w:p w14:paraId="29904B61" w14:textId="77777777" w:rsidR="004A5865" w:rsidRPr="00B74540" w:rsidRDefault="004A5865" w:rsidP="004379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Природный источник углеводородов - нефть</w:t>
            </w:r>
          </w:p>
        </w:tc>
        <w:tc>
          <w:tcPr>
            <w:tcW w:w="2498" w:type="pct"/>
            <w:shd w:val="clear" w:color="auto" w:fill="auto"/>
          </w:tcPr>
          <w:p w14:paraId="04BEAE25" w14:textId="77777777" w:rsidR="004A5865" w:rsidRPr="00B74540" w:rsidRDefault="004A5865" w:rsidP="004379E1">
            <w:pPr>
              <w:spacing w:after="0" w:line="240" w:lineRule="auto"/>
              <w:jc w:val="both"/>
              <w:rPr>
                <w:rFonts w:ascii="Times New Roman" w:hAnsi="Times New Roman" w:cs="Times New Roman"/>
                <w:sz w:val="24"/>
                <w:szCs w:val="24"/>
              </w:rPr>
            </w:pPr>
            <w:r w:rsidRPr="00B74540">
              <w:rPr>
                <w:rFonts w:ascii="Times New Roman" w:hAnsi="Times New Roman" w:cs="Times New Roman"/>
                <w:sz w:val="24"/>
                <w:szCs w:val="24"/>
              </w:rPr>
              <w:t>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tc>
        <w:tc>
          <w:tcPr>
            <w:tcW w:w="1381" w:type="pct"/>
            <w:shd w:val="clear" w:color="auto" w:fill="auto"/>
          </w:tcPr>
          <w:p w14:paraId="04DAD684" w14:textId="77777777" w:rsidR="004A5865" w:rsidRPr="00B74540"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Лабораторный опыт Ознакомление с образцами продуктов нефтепереработки</w:t>
            </w:r>
          </w:p>
        </w:tc>
      </w:tr>
      <w:tr w:rsidR="004A5865" w:rsidRPr="00CF6F24" w14:paraId="335A1762" w14:textId="77777777" w:rsidTr="004A5865">
        <w:tc>
          <w:tcPr>
            <w:tcW w:w="335" w:type="pct"/>
            <w:shd w:val="clear" w:color="auto" w:fill="auto"/>
          </w:tcPr>
          <w:p w14:paraId="111B77A1"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17</w:t>
            </w:r>
          </w:p>
        </w:tc>
        <w:tc>
          <w:tcPr>
            <w:tcW w:w="786" w:type="pct"/>
            <w:shd w:val="clear" w:color="auto" w:fill="auto"/>
          </w:tcPr>
          <w:p w14:paraId="15BD3DA5" w14:textId="77777777" w:rsidR="004A5865" w:rsidRPr="00852A24" w:rsidRDefault="004A5865" w:rsidP="004379E1">
            <w:pPr>
              <w:spacing w:after="0" w:line="240" w:lineRule="auto"/>
              <w:rPr>
                <w:rFonts w:ascii="Times New Roman" w:hAnsi="Times New Roman" w:cs="Times New Roman"/>
                <w:sz w:val="24"/>
                <w:szCs w:val="24"/>
              </w:rPr>
            </w:pPr>
            <w:r w:rsidRPr="00852A24">
              <w:rPr>
                <w:rFonts w:ascii="Times New Roman" w:hAnsi="Times New Roman" w:cs="Times New Roman"/>
                <w:sz w:val="24"/>
                <w:szCs w:val="24"/>
              </w:rPr>
              <w:t>Предельные одноатомные спирты</w:t>
            </w:r>
          </w:p>
        </w:tc>
        <w:tc>
          <w:tcPr>
            <w:tcW w:w="2498" w:type="pct"/>
            <w:shd w:val="clear" w:color="auto" w:fill="auto"/>
          </w:tcPr>
          <w:p w14:paraId="5B673EB5" w14:textId="77777777" w:rsidR="004A5865" w:rsidRPr="00852A24" w:rsidRDefault="004A5865" w:rsidP="004379E1">
            <w:pPr>
              <w:spacing w:after="0" w:line="240" w:lineRule="auto"/>
              <w:rPr>
                <w:rFonts w:ascii="Times New Roman" w:hAnsi="Times New Roman" w:cs="Times New Roman"/>
                <w:sz w:val="24"/>
                <w:szCs w:val="24"/>
              </w:rPr>
            </w:pPr>
            <w:r w:rsidRPr="00CF6F24">
              <w:rPr>
                <w:rFonts w:ascii="Times New Roman" w:hAnsi="Times New Roman" w:cs="Times New Roman"/>
                <w:sz w:val="24"/>
                <w:szCs w:val="24"/>
              </w:rPr>
              <w:t>Спирты</w:t>
            </w:r>
            <w:r>
              <w:rPr>
                <w:rFonts w:ascii="Times New Roman" w:hAnsi="Times New Roman" w:cs="Times New Roman"/>
                <w:sz w:val="24"/>
                <w:szCs w:val="24"/>
              </w:rPr>
              <w:t>,</w:t>
            </w:r>
            <w:r w:rsidRPr="00852A24">
              <w:rPr>
                <w:rFonts w:ascii="Times New Roman" w:hAnsi="Times New Roman" w:cs="Times New Roman"/>
                <w:sz w:val="24"/>
                <w:szCs w:val="24"/>
              </w:rPr>
              <w:t xml:space="preserve"> функциональная группа спиртов</w:t>
            </w:r>
            <w:r w:rsidRPr="00CF6F24">
              <w:rPr>
                <w:rFonts w:ascii="Times New Roman" w:hAnsi="Times New Roman" w:cs="Times New Roman"/>
                <w:sz w:val="24"/>
                <w:szCs w:val="24"/>
              </w:rPr>
              <w:t>. Классификация, номенклатура, изомерия спиртов</w:t>
            </w:r>
            <w:r>
              <w:rPr>
                <w:rFonts w:ascii="Times New Roman" w:hAnsi="Times New Roman" w:cs="Times New Roman"/>
                <w:sz w:val="24"/>
                <w:szCs w:val="24"/>
              </w:rPr>
              <w:t>,</w:t>
            </w:r>
            <w:r w:rsidRPr="00852A24">
              <w:rPr>
                <w:rFonts w:ascii="Times New Roman" w:hAnsi="Times New Roman" w:cs="Times New Roman"/>
                <w:sz w:val="24"/>
                <w:szCs w:val="24"/>
              </w:rPr>
              <w:t xml:space="preserve"> первичный, вторичный и третичный атомы углерода.</w:t>
            </w:r>
            <w:r>
              <w:rPr>
                <w:rFonts w:ascii="Times New Roman" w:hAnsi="Times New Roman" w:cs="Times New Roman"/>
                <w:sz w:val="24"/>
                <w:szCs w:val="24"/>
              </w:rPr>
              <w:t xml:space="preserve"> Предельные одноатомные спирты. </w:t>
            </w:r>
            <w:r w:rsidRPr="00852A24">
              <w:rPr>
                <w:rFonts w:ascii="Times New Roman" w:hAnsi="Times New Roman" w:cs="Times New Roman"/>
                <w:sz w:val="24"/>
                <w:szCs w:val="24"/>
              </w:rPr>
              <w:t xml:space="preserve">Изомерия и номенклатура. </w:t>
            </w:r>
            <w:r w:rsidRPr="00CF6F24">
              <w:rPr>
                <w:rFonts w:ascii="Times New Roman" w:hAnsi="Times New Roman" w:cs="Times New Roman"/>
                <w:sz w:val="24"/>
                <w:szCs w:val="24"/>
              </w:rPr>
              <w:t>Метанол и этанол как представители предельных одноатомных спиртов</w:t>
            </w:r>
          </w:p>
        </w:tc>
        <w:tc>
          <w:tcPr>
            <w:tcW w:w="1381" w:type="pct"/>
            <w:shd w:val="clear" w:color="auto" w:fill="auto"/>
          </w:tcPr>
          <w:p w14:paraId="41508A3C"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7D16AEE7" w14:textId="77777777" w:rsidTr="004A5865">
        <w:tc>
          <w:tcPr>
            <w:tcW w:w="335" w:type="pct"/>
            <w:shd w:val="clear" w:color="auto" w:fill="auto"/>
          </w:tcPr>
          <w:p w14:paraId="526D80A2"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18</w:t>
            </w:r>
          </w:p>
        </w:tc>
        <w:tc>
          <w:tcPr>
            <w:tcW w:w="786" w:type="pct"/>
            <w:shd w:val="clear" w:color="auto" w:fill="auto"/>
          </w:tcPr>
          <w:p w14:paraId="513C039A"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Химические свойства предельных одноатомных спиртов</w:t>
            </w:r>
          </w:p>
        </w:tc>
        <w:tc>
          <w:tcPr>
            <w:tcW w:w="2498" w:type="pct"/>
            <w:shd w:val="clear" w:color="auto" w:fill="auto"/>
          </w:tcPr>
          <w:p w14:paraId="7CEA887E" w14:textId="77777777" w:rsidR="004A5865" w:rsidRPr="00852A24" w:rsidRDefault="004A5865" w:rsidP="004379E1">
            <w:pPr>
              <w:spacing w:after="0" w:line="240" w:lineRule="auto"/>
              <w:rPr>
                <w:rFonts w:ascii="Times New Roman" w:hAnsi="Times New Roman" w:cs="Times New Roman"/>
                <w:sz w:val="24"/>
                <w:szCs w:val="24"/>
              </w:rPr>
            </w:pPr>
            <w:r w:rsidRPr="00CF6F24">
              <w:rPr>
                <w:rFonts w:ascii="Times New Roman" w:hAnsi="Times New Roman" w:cs="Times New Roman"/>
                <w:sz w:val="24"/>
                <w:szCs w:val="24"/>
              </w:rPr>
              <w:t xml:space="preserve">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w:t>
            </w:r>
            <w:r w:rsidRPr="00CF6F24">
              <w:rPr>
                <w:rFonts w:ascii="Times New Roman" w:hAnsi="Times New Roman" w:cs="Times New Roman"/>
                <w:sz w:val="24"/>
                <w:szCs w:val="24"/>
              </w:rPr>
              <w:lastRenderedPageBreak/>
              <w:t>горения: спирты как топливо. Применение метанола и этанола. Физиологическое действие метанола и этанола на организм человека.</w:t>
            </w:r>
          </w:p>
        </w:tc>
        <w:tc>
          <w:tcPr>
            <w:tcW w:w="1381" w:type="pct"/>
            <w:shd w:val="clear" w:color="auto" w:fill="auto"/>
          </w:tcPr>
          <w:p w14:paraId="6F8BD81B" w14:textId="6F6F1531" w:rsidR="004A5865" w:rsidRPr="00125B6F" w:rsidRDefault="00125B6F" w:rsidP="004379E1">
            <w:pPr>
              <w:pStyle w:val="ae"/>
              <w:spacing w:after="0" w:line="240" w:lineRule="auto"/>
              <w:rPr>
                <w:rFonts w:ascii="Times New Roman" w:hAnsi="Times New Roman"/>
                <w:sz w:val="24"/>
                <w:szCs w:val="24"/>
              </w:rPr>
            </w:pPr>
            <w:r>
              <w:rPr>
                <w:rFonts w:ascii="Times New Roman" w:hAnsi="Times New Roman"/>
                <w:sz w:val="24"/>
                <w:szCs w:val="24"/>
              </w:rPr>
              <w:lastRenderedPageBreak/>
              <w:t>Лабораторный опыт окисление спирта оксидом меди (</w:t>
            </w:r>
            <w:r>
              <w:rPr>
                <w:rFonts w:ascii="Times New Roman" w:hAnsi="Times New Roman"/>
                <w:sz w:val="24"/>
                <w:szCs w:val="24"/>
                <w:lang w:val="en-US"/>
              </w:rPr>
              <w:t>II</w:t>
            </w:r>
            <w:r w:rsidRPr="00125B6F">
              <w:rPr>
                <w:rFonts w:ascii="Times New Roman" w:hAnsi="Times New Roman"/>
                <w:sz w:val="24"/>
                <w:szCs w:val="24"/>
              </w:rPr>
              <w:t>)</w:t>
            </w:r>
          </w:p>
        </w:tc>
      </w:tr>
      <w:tr w:rsidR="004A5865" w:rsidRPr="00CF6F24" w14:paraId="49662977" w14:textId="77777777" w:rsidTr="004A5865">
        <w:tc>
          <w:tcPr>
            <w:tcW w:w="335" w:type="pct"/>
            <w:shd w:val="clear" w:color="auto" w:fill="auto"/>
          </w:tcPr>
          <w:p w14:paraId="2847A633"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786" w:type="pct"/>
            <w:shd w:val="clear" w:color="auto" w:fill="auto"/>
          </w:tcPr>
          <w:p w14:paraId="0677794C"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Многоатомные спиты</w:t>
            </w:r>
          </w:p>
        </w:tc>
        <w:tc>
          <w:tcPr>
            <w:tcW w:w="2498" w:type="pct"/>
            <w:shd w:val="clear" w:color="auto" w:fill="auto"/>
          </w:tcPr>
          <w:p w14:paraId="1C5063FC" w14:textId="77777777" w:rsidR="004A5865" w:rsidRPr="00852A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 xml:space="preserve">Этиленгликоль и глицерин как представители предельных многоатомных спиртов. </w:t>
            </w:r>
            <w:r>
              <w:rPr>
                <w:rFonts w:ascii="Times New Roman" w:hAnsi="Times New Roman" w:cs="Times New Roman"/>
                <w:sz w:val="24"/>
                <w:szCs w:val="24"/>
              </w:rPr>
              <w:t xml:space="preserve">Химические свойства. </w:t>
            </w:r>
            <w:r w:rsidRPr="00CF6F24">
              <w:rPr>
                <w:rFonts w:ascii="Times New Roman" w:hAnsi="Times New Roman" w:cs="Times New Roman"/>
                <w:sz w:val="24"/>
                <w:szCs w:val="24"/>
              </w:rPr>
              <w:t>Качественная реакция на многоатомные спирты и ее применение для распознавания глицерина в составе косметических средств. Практическое примен</w:t>
            </w:r>
            <w:r>
              <w:rPr>
                <w:rFonts w:ascii="Times New Roman" w:hAnsi="Times New Roman" w:cs="Times New Roman"/>
                <w:sz w:val="24"/>
                <w:szCs w:val="24"/>
              </w:rPr>
              <w:t>ение этиленгликоля и глицерина.</w:t>
            </w:r>
          </w:p>
        </w:tc>
        <w:tc>
          <w:tcPr>
            <w:tcW w:w="1381" w:type="pct"/>
            <w:shd w:val="clear" w:color="auto" w:fill="auto"/>
          </w:tcPr>
          <w:p w14:paraId="51FA15B4"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 xml:space="preserve">Лабораторный опыт </w:t>
            </w:r>
            <w:r w:rsidRPr="00852A24">
              <w:rPr>
                <w:rFonts w:ascii="Times New Roman" w:hAnsi="Times New Roman"/>
                <w:sz w:val="24"/>
                <w:szCs w:val="24"/>
              </w:rPr>
              <w:t>Растворение глицерина в воде  и реакция его с гидроксидом меди (</w:t>
            </w:r>
            <w:r w:rsidRPr="00852A24">
              <w:rPr>
                <w:rFonts w:ascii="Times New Roman" w:hAnsi="Times New Roman"/>
                <w:sz w:val="24"/>
                <w:szCs w:val="24"/>
                <w:lang w:val="en-US"/>
              </w:rPr>
              <w:t>II</w:t>
            </w:r>
            <w:r w:rsidRPr="00852A24">
              <w:rPr>
                <w:rFonts w:ascii="Times New Roman" w:hAnsi="Times New Roman"/>
                <w:sz w:val="24"/>
                <w:szCs w:val="24"/>
              </w:rPr>
              <w:t>)</w:t>
            </w:r>
          </w:p>
        </w:tc>
      </w:tr>
      <w:tr w:rsidR="004A5865" w:rsidRPr="00CF6F24" w14:paraId="26F95B4D" w14:textId="77777777" w:rsidTr="004A5865">
        <w:tc>
          <w:tcPr>
            <w:tcW w:w="335" w:type="pct"/>
            <w:shd w:val="clear" w:color="auto" w:fill="auto"/>
          </w:tcPr>
          <w:p w14:paraId="5007C906"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20</w:t>
            </w:r>
          </w:p>
        </w:tc>
        <w:tc>
          <w:tcPr>
            <w:tcW w:w="786" w:type="pct"/>
            <w:shd w:val="clear" w:color="auto" w:fill="auto"/>
          </w:tcPr>
          <w:p w14:paraId="0C02FF9B"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Фенолы </w:t>
            </w:r>
          </w:p>
        </w:tc>
        <w:tc>
          <w:tcPr>
            <w:tcW w:w="2498" w:type="pct"/>
            <w:shd w:val="clear" w:color="auto" w:fill="auto"/>
          </w:tcPr>
          <w:p w14:paraId="6D4ED2E8" w14:textId="77777777" w:rsidR="004A5865" w:rsidRPr="00CF6F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 xml:space="preserve">Фенол. Строение молекулы фенола. </w:t>
            </w:r>
            <w:r w:rsidRPr="00CF6F24">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CF6F24">
              <w:rPr>
                <w:rFonts w:ascii="Times New Roman" w:hAnsi="Times New Roman" w:cs="Times New Roman"/>
                <w:sz w:val="24"/>
                <w:szCs w:val="24"/>
              </w:rPr>
              <w:t xml:space="preserve"> Применение фенола.</w:t>
            </w:r>
          </w:p>
          <w:p w14:paraId="58E6DD4E" w14:textId="77777777" w:rsidR="004A5865" w:rsidRPr="00852A24" w:rsidRDefault="004A5865" w:rsidP="004379E1">
            <w:pPr>
              <w:spacing w:after="0" w:line="240" w:lineRule="auto"/>
              <w:rPr>
                <w:rFonts w:ascii="Times New Roman" w:hAnsi="Times New Roman" w:cs="Times New Roman"/>
                <w:sz w:val="24"/>
                <w:szCs w:val="24"/>
              </w:rPr>
            </w:pPr>
          </w:p>
        </w:tc>
        <w:tc>
          <w:tcPr>
            <w:tcW w:w="1381" w:type="pct"/>
            <w:shd w:val="clear" w:color="auto" w:fill="auto"/>
          </w:tcPr>
          <w:p w14:paraId="2E1D6A2E" w14:textId="77777777" w:rsidR="004A5865"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Лабораторный опыт</w:t>
            </w:r>
          </w:p>
          <w:p w14:paraId="77B3B9C6"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Взаимодействие фенола с бромной водой и раствором гидроксида натрия</w:t>
            </w:r>
          </w:p>
        </w:tc>
      </w:tr>
      <w:tr w:rsidR="004A5865" w:rsidRPr="00CF6F24" w14:paraId="634662CA" w14:textId="77777777" w:rsidTr="004A5865">
        <w:tc>
          <w:tcPr>
            <w:tcW w:w="335" w:type="pct"/>
            <w:shd w:val="clear" w:color="auto" w:fill="auto"/>
          </w:tcPr>
          <w:p w14:paraId="7B568215"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21</w:t>
            </w:r>
          </w:p>
        </w:tc>
        <w:tc>
          <w:tcPr>
            <w:tcW w:w="786" w:type="pct"/>
            <w:shd w:val="clear" w:color="auto" w:fill="auto"/>
          </w:tcPr>
          <w:p w14:paraId="5BB3639E"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Альдегиды</w:t>
            </w:r>
          </w:p>
        </w:tc>
        <w:tc>
          <w:tcPr>
            <w:tcW w:w="2498" w:type="pct"/>
            <w:shd w:val="clear" w:color="auto" w:fill="auto"/>
          </w:tcPr>
          <w:p w14:paraId="28CC9612" w14:textId="77777777" w:rsidR="004A5865" w:rsidRPr="004F0E88"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tc>
        <w:tc>
          <w:tcPr>
            <w:tcW w:w="1381" w:type="pct"/>
            <w:shd w:val="clear" w:color="auto" w:fill="auto"/>
          </w:tcPr>
          <w:p w14:paraId="1ECA2EA1" w14:textId="77777777" w:rsidR="004A5865"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Лабораторный опыт: Получение этаналя окислением этанола.</w:t>
            </w:r>
          </w:p>
          <w:p w14:paraId="14350FF6"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Окисление этаналя</w:t>
            </w:r>
          </w:p>
        </w:tc>
      </w:tr>
      <w:tr w:rsidR="004A5865" w:rsidRPr="00CF6F24" w14:paraId="704A7523" w14:textId="77777777" w:rsidTr="004A5865">
        <w:tc>
          <w:tcPr>
            <w:tcW w:w="335" w:type="pct"/>
            <w:shd w:val="clear" w:color="auto" w:fill="auto"/>
          </w:tcPr>
          <w:p w14:paraId="44C26413"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22</w:t>
            </w:r>
          </w:p>
        </w:tc>
        <w:tc>
          <w:tcPr>
            <w:tcW w:w="786" w:type="pct"/>
            <w:shd w:val="clear" w:color="auto" w:fill="auto"/>
          </w:tcPr>
          <w:p w14:paraId="116A28D9"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Карбоновые кислоты</w:t>
            </w:r>
          </w:p>
        </w:tc>
        <w:tc>
          <w:tcPr>
            <w:tcW w:w="2498" w:type="pct"/>
            <w:shd w:val="clear" w:color="auto" w:fill="auto"/>
          </w:tcPr>
          <w:p w14:paraId="727EFEF8" w14:textId="77777777" w:rsidR="004A5865" w:rsidRPr="00852A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Применение уксусной кислоты. Представление о высших карбоновых кислотах.</w:t>
            </w:r>
          </w:p>
        </w:tc>
        <w:tc>
          <w:tcPr>
            <w:tcW w:w="1381" w:type="pct"/>
            <w:shd w:val="clear" w:color="auto" w:fill="auto"/>
          </w:tcPr>
          <w:p w14:paraId="02614873" w14:textId="77777777" w:rsidR="004A5865" w:rsidRPr="00CF6F24" w:rsidRDefault="004A5865" w:rsidP="004379E1">
            <w:pPr>
              <w:pStyle w:val="ae"/>
              <w:spacing w:after="0" w:line="240" w:lineRule="auto"/>
              <w:rPr>
                <w:rFonts w:ascii="Times New Roman" w:hAnsi="Times New Roman"/>
                <w:sz w:val="24"/>
                <w:szCs w:val="24"/>
              </w:rPr>
            </w:pPr>
            <w:r w:rsidRPr="00852A24">
              <w:rPr>
                <w:rFonts w:ascii="Times New Roman" w:hAnsi="Times New Roman"/>
                <w:sz w:val="24"/>
                <w:szCs w:val="24"/>
              </w:rPr>
              <w:t>.</w:t>
            </w:r>
          </w:p>
        </w:tc>
      </w:tr>
      <w:tr w:rsidR="004A5865" w:rsidRPr="00CF6F24" w14:paraId="4E6E72EE" w14:textId="77777777" w:rsidTr="004A5865">
        <w:tc>
          <w:tcPr>
            <w:tcW w:w="335" w:type="pct"/>
            <w:shd w:val="clear" w:color="auto" w:fill="auto"/>
          </w:tcPr>
          <w:p w14:paraId="72E4F76D"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23</w:t>
            </w:r>
          </w:p>
        </w:tc>
        <w:tc>
          <w:tcPr>
            <w:tcW w:w="786" w:type="pct"/>
            <w:shd w:val="clear" w:color="auto" w:fill="auto"/>
          </w:tcPr>
          <w:p w14:paraId="2734586C"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Химические свойства карбоновых кислот</w:t>
            </w:r>
          </w:p>
        </w:tc>
        <w:tc>
          <w:tcPr>
            <w:tcW w:w="2498" w:type="pct"/>
            <w:shd w:val="clear" w:color="auto" w:fill="auto"/>
          </w:tcPr>
          <w:p w14:paraId="6A935EE0" w14:textId="77777777" w:rsidR="004A5865" w:rsidRPr="00852A24" w:rsidRDefault="004A5865" w:rsidP="004379E1">
            <w:pPr>
              <w:spacing w:after="0" w:line="240" w:lineRule="auto"/>
              <w:rPr>
                <w:rFonts w:ascii="Times New Roman" w:hAnsi="Times New Roman" w:cs="Times New Roman"/>
                <w:sz w:val="24"/>
                <w:szCs w:val="24"/>
              </w:rPr>
            </w:pPr>
            <w:r w:rsidRPr="00CF6F24">
              <w:rPr>
                <w:rFonts w:ascii="Times New Roman" w:hAnsi="Times New Roman" w:cs="Times New Roman"/>
                <w:sz w:val="24"/>
                <w:szCs w:val="24"/>
              </w:rPr>
              <w:t>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w:t>
            </w:r>
          </w:p>
        </w:tc>
        <w:tc>
          <w:tcPr>
            <w:tcW w:w="1381" w:type="pct"/>
            <w:shd w:val="clear" w:color="auto" w:fill="auto"/>
          </w:tcPr>
          <w:p w14:paraId="5CF44DFE" w14:textId="77777777" w:rsidR="004A5865" w:rsidRPr="00852A24" w:rsidRDefault="004A5865" w:rsidP="004379E1">
            <w:pPr>
              <w:pStyle w:val="ae"/>
              <w:spacing w:after="0" w:line="240" w:lineRule="auto"/>
              <w:rPr>
                <w:rFonts w:ascii="Times New Roman" w:hAnsi="Times New Roman"/>
                <w:sz w:val="24"/>
                <w:szCs w:val="24"/>
              </w:rPr>
            </w:pPr>
            <w:r w:rsidRPr="00852A24">
              <w:rPr>
                <w:rFonts w:ascii="Times New Roman" w:hAnsi="Times New Roman"/>
                <w:sz w:val="24"/>
                <w:szCs w:val="24"/>
              </w:rPr>
              <w:t xml:space="preserve">Лабораторный опыт: взаимодействие </w:t>
            </w:r>
            <w:r>
              <w:rPr>
                <w:rFonts w:ascii="Times New Roman" w:hAnsi="Times New Roman"/>
                <w:sz w:val="24"/>
                <w:szCs w:val="24"/>
              </w:rPr>
              <w:t>уксусной кислоты</w:t>
            </w:r>
            <w:r w:rsidRPr="00852A24">
              <w:rPr>
                <w:rFonts w:ascii="Times New Roman" w:hAnsi="Times New Roman"/>
                <w:sz w:val="24"/>
                <w:szCs w:val="24"/>
              </w:rPr>
              <w:t xml:space="preserve"> с индикаторами, с металлами, щелочами, с карбонатом натрия</w:t>
            </w:r>
          </w:p>
        </w:tc>
      </w:tr>
      <w:tr w:rsidR="004A5865" w:rsidRPr="00CF6F24" w14:paraId="574F80C3" w14:textId="77777777" w:rsidTr="004A5865">
        <w:tc>
          <w:tcPr>
            <w:tcW w:w="335" w:type="pct"/>
            <w:shd w:val="clear" w:color="auto" w:fill="auto"/>
          </w:tcPr>
          <w:p w14:paraId="1D8EB8EE"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24</w:t>
            </w:r>
          </w:p>
        </w:tc>
        <w:tc>
          <w:tcPr>
            <w:tcW w:w="786" w:type="pct"/>
            <w:shd w:val="clear" w:color="auto" w:fill="auto"/>
          </w:tcPr>
          <w:p w14:paraId="3A9B4446" w14:textId="77777777" w:rsidR="004A5865" w:rsidRPr="00852A24" w:rsidRDefault="004A5865" w:rsidP="004379E1">
            <w:pPr>
              <w:spacing w:after="0" w:line="240" w:lineRule="auto"/>
              <w:rPr>
                <w:rFonts w:ascii="Times New Roman" w:hAnsi="Times New Roman" w:cs="Times New Roman"/>
                <w:sz w:val="24"/>
                <w:szCs w:val="24"/>
              </w:rPr>
            </w:pPr>
            <w:r w:rsidRPr="000D49AA">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w:t>
            </w:r>
            <w:r w:rsidRPr="000D49AA">
              <w:rPr>
                <w:rFonts w:ascii="Times New Roman" w:hAnsi="Times New Roman" w:cs="Times New Roman"/>
                <w:b/>
                <w:sz w:val="24"/>
                <w:szCs w:val="24"/>
              </w:rPr>
              <w:t>2</w:t>
            </w:r>
            <w:r>
              <w:rPr>
                <w:rFonts w:ascii="Times New Roman" w:hAnsi="Times New Roman" w:cs="Times New Roman"/>
                <w:sz w:val="24"/>
                <w:szCs w:val="24"/>
              </w:rPr>
              <w:t xml:space="preserve"> </w:t>
            </w:r>
            <w:r w:rsidRPr="00852A24">
              <w:rPr>
                <w:rFonts w:ascii="Times New Roman" w:hAnsi="Times New Roman" w:cs="Times New Roman"/>
                <w:sz w:val="24"/>
                <w:szCs w:val="24"/>
              </w:rPr>
              <w:t>Получен</w:t>
            </w:r>
            <w:r>
              <w:rPr>
                <w:rFonts w:ascii="Times New Roman" w:hAnsi="Times New Roman" w:cs="Times New Roman"/>
                <w:sz w:val="24"/>
                <w:szCs w:val="24"/>
              </w:rPr>
              <w:t>ие и свойства карбоновых кислот</w:t>
            </w:r>
          </w:p>
        </w:tc>
        <w:tc>
          <w:tcPr>
            <w:tcW w:w="2498" w:type="pct"/>
            <w:shd w:val="clear" w:color="auto" w:fill="auto"/>
          </w:tcPr>
          <w:p w14:paraId="56FD416F"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r w:rsidRPr="0099523E">
              <w:rPr>
                <w:rFonts w:ascii="Times New Roman" w:hAnsi="Times New Roman" w:cs="Times New Roman"/>
                <w:sz w:val="24"/>
                <w:szCs w:val="24"/>
              </w:rPr>
              <w:t xml:space="preserve"> по инструкции.  Получение </w:t>
            </w:r>
            <w:r>
              <w:rPr>
                <w:rFonts w:ascii="Times New Roman" w:hAnsi="Times New Roman" w:cs="Times New Roman"/>
                <w:sz w:val="24"/>
                <w:szCs w:val="24"/>
              </w:rPr>
              <w:t>уксусной кислоты</w:t>
            </w:r>
            <w:r w:rsidRPr="0099523E">
              <w:rPr>
                <w:rFonts w:ascii="Times New Roman" w:hAnsi="Times New Roman" w:cs="Times New Roman"/>
                <w:sz w:val="24"/>
                <w:szCs w:val="24"/>
              </w:rPr>
              <w:t xml:space="preserve"> и изучение </w:t>
            </w:r>
            <w:r>
              <w:rPr>
                <w:rFonts w:ascii="Times New Roman" w:hAnsi="Times New Roman" w:cs="Times New Roman"/>
                <w:sz w:val="24"/>
                <w:szCs w:val="24"/>
              </w:rPr>
              <w:t>ее свойств. Соблюдение правил</w:t>
            </w:r>
            <w:r w:rsidRPr="0099523E">
              <w:rPr>
                <w:rFonts w:ascii="Times New Roman" w:hAnsi="Times New Roman" w:cs="Times New Roman"/>
                <w:sz w:val="24"/>
                <w:szCs w:val="24"/>
              </w:rPr>
              <w:t xml:space="preserve"> безопасной работы с веществами, оборудованием и химической посудой. </w:t>
            </w:r>
            <w:r>
              <w:rPr>
                <w:rFonts w:ascii="Times New Roman" w:hAnsi="Times New Roman" w:cs="Times New Roman"/>
                <w:sz w:val="24"/>
                <w:szCs w:val="24"/>
              </w:rPr>
              <w:t>Соблюдение правил</w:t>
            </w:r>
            <w:r w:rsidRPr="0099523E">
              <w:rPr>
                <w:rFonts w:ascii="Times New Roman" w:hAnsi="Times New Roman" w:cs="Times New Roman"/>
                <w:sz w:val="24"/>
                <w:szCs w:val="24"/>
              </w:rPr>
              <w:t xml:space="preserve"> нагревания в открытом пламени</w:t>
            </w:r>
            <w:r>
              <w:rPr>
                <w:rFonts w:ascii="Times New Roman" w:hAnsi="Times New Roman" w:cs="Times New Roman"/>
                <w:sz w:val="24"/>
                <w:szCs w:val="24"/>
              </w:rPr>
              <w:t>. Составление</w:t>
            </w:r>
            <w:r w:rsidRPr="0099523E">
              <w:rPr>
                <w:rFonts w:ascii="Times New Roman" w:hAnsi="Times New Roman" w:cs="Times New Roman"/>
                <w:sz w:val="24"/>
                <w:szCs w:val="24"/>
              </w:rPr>
              <w:t xml:space="preserve"> отчёт</w:t>
            </w:r>
            <w:r>
              <w:rPr>
                <w:rFonts w:ascii="Times New Roman" w:hAnsi="Times New Roman" w:cs="Times New Roman"/>
                <w:sz w:val="24"/>
                <w:szCs w:val="24"/>
              </w:rPr>
              <w:t>а</w:t>
            </w:r>
            <w:r w:rsidRPr="0099523E">
              <w:rPr>
                <w:rFonts w:ascii="Times New Roman" w:hAnsi="Times New Roman" w:cs="Times New Roman"/>
                <w:sz w:val="24"/>
                <w:szCs w:val="24"/>
              </w:rPr>
              <w:t xml:space="preserve"> о практической работе.</w:t>
            </w:r>
          </w:p>
        </w:tc>
        <w:tc>
          <w:tcPr>
            <w:tcW w:w="1381" w:type="pct"/>
            <w:shd w:val="clear" w:color="auto" w:fill="auto"/>
          </w:tcPr>
          <w:p w14:paraId="70FD84C9"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Выполнение практической работы</w:t>
            </w:r>
          </w:p>
        </w:tc>
      </w:tr>
      <w:tr w:rsidR="004A5865" w:rsidRPr="00CF6F24" w14:paraId="3E71B288" w14:textId="77777777" w:rsidTr="004A5865">
        <w:tc>
          <w:tcPr>
            <w:tcW w:w="335" w:type="pct"/>
            <w:shd w:val="clear" w:color="auto" w:fill="auto"/>
          </w:tcPr>
          <w:p w14:paraId="4BFDD700"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786" w:type="pct"/>
            <w:shd w:val="clear" w:color="auto" w:fill="auto"/>
          </w:tcPr>
          <w:p w14:paraId="120DEB75"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Сложные эфиры. Жиры</w:t>
            </w:r>
          </w:p>
        </w:tc>
        <w:tc>
          <w:tcPr>
            <w:tcW w:w="2498" w:type="pct"/>
            <w:shd w:val="clear" w:color="auto" w:fill="auto"/>
          </w:tcPr>
          <w:p w14:paraId="31DDF338" w14:textId="77777777" w:rsidR="004A5865" w:rsidRPr="00852A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1381" w:type="pct"/>
            <w:shd w:val="clear" w:color="auto" w:fill="auto"/>
          </w:tcPr>
          <w:p w14:paraId="233BAC85" w14:textId="77777777" w:rsidR="004A5865"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Лабораторный опыт: </w:t>
            </w:r>
          </w:p>
          <w:p w14:paraId="42EAF942" w14:textId="77777777" w:rsidR="004A5865"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Растворимость жиров.</w:t>
            </w:r>
          </w:p>
          <w:p w14:paraId="18384712"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Гидролиз (омыление) жиров.</w:t>
            </w:r>
          </w:p>
        </w:tc>
      </w:tr>
      <w:tr w:rsidR="004A5865" w:rsidRPr="00CF6F24" w14:paraId="2B6A47E3" w14:textId="77777777" w:rsidTr="004A5865">
        <w:tc>
          <w:tcPr>
            <w:tcW w:w="335" w:type="pct"/>
            <w:shd w:val="clear" w:color="auto" w:fill="auto"/>
          </w:tcPr>
          <w:p w14:paraId="36334656"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26</w:t>
            </w:r>
          </w:p>
        </w:tc>
        <w:tc>
          <w:tcPr>
            <w:tcW w:w="786" w:type="pct"/>
            <w:shd w:val="clear" w:color="auto" w:fill="auto"/>
          </w:tcPr>
          <w:p w14:paraId="2641DCDF"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Углеводы. Глюкоза и сахароза</w:t>
            </w:r>
          </w:p>
        </w:tc>
        <w:tc>
          <w:tcPr>
            <w:tcW w:w="2498" w:type="pct"/>
            <w:shd w:val="clear" w:color="auto" w:fill="auto"/>
          </w:tcPr>
          <w:p w14:paraId="4F36F7ED" w14:textId="77777777" w:rsidR="004A5865" w:rsidRPr="00852A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CF6F24">
              <w:rPr>
                <w:rFonts w:ascii="Times New Roman" w:hAnsi="Times New Roman" w:cs="Times New Roman"/>
                <w:i/>
                <w:sz w:val="24"/>
                <w:szCs w:val="24"/>
              </w:rPr>
              <w:t>Гидролиз сахарозы.</w:t>
            </w:r>
            <w:r w:rsidRPr="00CF6F24">
              <w:rPr>
                <w:rFonts w:ascii="Times New Roman" w:hAnsi="Times New Roman" w:cs="Times New Roman"/>
                <w:sz w:val="24"/>
                <w:szCs w:val="24"/>
              </w:rPr>
              <w:t xml:space="preserve"> </w:t>
            </w:r>
          </w:p>
        </w:tc>
        <w:tc>
          <w:tcPr>
            <w:tcW w:w="1381" w:type="pct"/>
            <w:shd w:val="clear" w:color="auto" w:fill="auto"/>
          </w:tcPr>
          <w:p w14:paraId="6B73B275" w14:textId="77777777" w:rsidR="004A5865"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Лабораторный опыт:</w:t>
            </w:r>
          </w:p>
          <w:p w14:paraId="4C96073D"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Взаимодействие глюкозы с гидроксидом меди (</w:t>
            </w:r>
            <w:r>
              <w:rPr>
                <w:rFonts w:ascii="Times New Roman" w:hAnsi="Times New Roman"/>
                <w:sz w:val="24"/>
                <w:szCs w:val="24"/>
                <w:lang w:val="en-US"/>
              </w:rPr>
              <w:t>II</w:t>
            </w:r>
            <w:r>
              <w:rPr>
                <w:rFonts w:ascii="Times New Roman" w:hAnsi="Times New Roman"/>
                <w:sz w:val="24"/>
                <w:szCs w:val="24"/>
              </w:rPr>
              <w:t>) и оксидом серебра (</w:t>
            </w:r>
            <w:r>
              <w:rPr>
                <w:rFonts w:ascii="Times New Roman" w:hAnsi="Times New Roman"/>
                <w:sz w:val="24"/>
                <w:szCs w:val="24"/>
                <w:lang w:val="en-US"/>
              </w:rPr>
              <w:t>I</w:t>
            </w:r>
            <w:r>
              <w:rPr>
                <w:rFonts w:ascii="Times New Roman" w:hAnsi="Times New Roman"/>
                <w:sz w:val="24"/>
                <w:szCs w:val="24"/>
              </w:rPr>
              <w:t>)</w:t>
            </w:r>
          </w:p>
        </w:tc>
      </w:tr>
      <w:tr w:rsidR="004A5865" w:rsidRPr="00CF6F24" w14:paraId="67E49350" w14:textId="77777777" w:rsidTr="004A5865">
        <w:tc>
          <w:tcPr>
            <w:tcW w:w="335" w:type="pct"/>
            <w:shd w:val="clear" w:color="auto" w:fill="auto"/>
          </w:tcPr>
          <w:p w14:paraId="41C0AA51"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27</w:t>
            </w:r>
          </w:p>
        </w:tc>
        <w:tc>
          <w:tcPr>
            <w:tcW w:w="786" w:type="pct"/>
            <w:shd w:val="clear" w:color="auto" w:fill="auto"/>
          </w:tcPr>
          <w:p w14:paraId="4A6CFEB5" w14:textId="77777777" w:rsidR="004A5865"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Крахмал и целлюлоза</w:t>
            </w:r>
          </w:p>
        </w:tc>
        <w:tc>
          <w:tcPr>
            <w:tcW w:w="2498" w:type="pct"/>
            <w:shd w:val="clear" w:color="auto" w:fill="auto"/>
          </w:tcPr>
          <w:p w14:paraId="30C8F9E9" w14:textId="77777777" w:rsidR="004A5865" w:rsidRPr="00CF6F24" w:rsidRDefault="004A5865" w:rsidP="004379E1">
            <w:pPr>
              <w:spacing w:after="0" w:line="240" w:lineRule="auto"/>
              <w:jc w:val="both"/>
              <w:rPr>
                <w:rFonts w:ascii="Times New Roman" w:hAnsi="Times New Roman" w:cs="Times New Roman"/>
                <w:sz w:val="24"/>
                <w:szCs w:val="24"/>
              </w:rPr>
            </w:pPr>
            <w:r w:rsidRPr="00CF6F24">
              <w:rPr>
                <w:rFonts w:ascii="Times New Roman" w:hAnsi="Times New Roman" w:cs="Times New Roman"/>
                <w:sz w:val="24"/>
                <w:szCs w:val="24"/>
              </w:rP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tc>
        <w:tc>
          <w:tcPr>
            <w:tcW w:w="1381" w:type="pct"/>
            <w:shd w:val="clear" w:color="auto" w:fill="auto"/>
          </w:tcPr>
          <w:p w14:paraId="3B948D01" w14:textId="77777777" w:rsidR="004A5865"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Лабораторный опыт</w:t>
            </w:r>
          </w:p>
          <w:p w14:paraId="49D9B8DD" w14:textId="77777777" w:rsidR="004A5865"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Взаимодействие крахмала с иодом, гидролиз крахмала.</w:t>
            </w:r>
          </w:p>
          <w:p w14:paraId="3C0395D3"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0E564E2E" w14:textId="77777777" w:rsidTr="004A5865">
        <w:tc>
          <w:tcPr>
            <w:tcW w:w="335" w:type="pct"/>
            <w:shd w:val="clear" w:color="auto" w:fill="auto"/>
          </w:tcPr>
          <w:p w14:paraId="57393B24"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28</w:t>
            </w:r>
          </w:p>
        </w:tc>
        <w:tc>
          <w:tcPr>
            <w:tcW w:w="786" w:type="pct"/>
            <w:shd w:val="clear" w:color="auto" w:fill="auto"/>
          </w:tcPr>
          <w:p w14:paraId="2382AAC6" w14:textId="77777777" w:rsidR="004A5865" w:rsidRPr="00852A24" w:rsidRDefault="004A5865" w:rsidP="004379E1">
            <w:pPr>
              <w:spacing w:after="0" w:line="240" w:lineRule="auto"/>
              <w:rPr>
                <w:rFonts w:ascii="Times New Roman" w:hAnsi="Times New Roman" w:cs="Times New Roman"/>
                <w:sz w:val="24"/>
                <w:szCs w:val="24"/>
              </w:rPr>
            </w:pPr>
            <w:r w:rsidRPr="00B74540">
              <w:rPr>
                <w:rFonts w:ascii="Times New Roman" w:hAnsi="Times New Roman" w:cs="Times New Roman"/>
                <w:b/>
                <w:sz w:val="24"/>
                <w:szCs w:val="24"/>
              </w:rPr>
              <w:t xml:space="preserve">Практическая работа </w:t>
            </w:r>
            <w:r>
              <w:rPr>
                <w:rFonts w:ascii="Times New Roman" w:hAnsi="Times New Roman" w:cs="Times New Roman"/>
                <w:b/>
                <w:sz w:val="24"/>
                <w:szCs w:val="24"/>
              </w:rPr>
              <w:t>№</w:t>
            </w:r>
            <w:r w:rsidRPr="00B74540">
              <w:rPr>
                <w:rFonts w:ascii="Times New Roman" w:hAnsi="Times New Roman" w:cs="Times New Roman"/>
                <w:b/>
                <w:sz w:val="24"/>
                <w:szCs w:val="24"/>
              </w:rPr>
              <w:t>3</w:t>
            </w:r>
            <w:r>
              <w:rPr>
                <w:rFonts w:ascii="Times New Roman" w:hAnsi="Times New Roman" w:cs="Times New Roman"/>
                <w:sz w:val="24"/>
                <w:szCs w:val="24"/>
              </w:rPr>
              <w:t xml:space="preserve"> Решение экспериментальных</w:t>
            </w:r>
            <w:r w:rsidRPr="00852A24">
              <w:rPr>
                <w:rFonts w:ascii="Times New Roman" w:hAnsi="Times New Roman" w:cs="Times New Roman"/>
                <w:sz w:val="24"/>
                <w:szCs w:val="24"/>
              </w:rPr>
              <w:t xml:space="preserve"> задач на рас</w:t>
            </w:r>
            <w:r>
              <w:rPr>
                <w:rFonts w:ascii="Times New Roman" w:hAnsi="Times New Roman" w:cs="Times New Roman"/>
                <w:sz w:val="24"/>
                <w:szCs w:val="24"/>
              </w:rPr>
              <w:t>познавание органических веществ</w:t>
            </w:r>
          </w:p>
        </w:tc>
        <w:tc>
          <w:tcPr>
            <w:tcW w:w="2498" w:type="pct"/>
            <w:shd w:val="clear" w:color="auto" w:fill="auto"/>
          </w:tcPr>
          <w:p w14:paraId="6958537C"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практической работы по инструкции. Решение экспериментальных задач. Соблюдение правил</w:t>
            </w:r>
            <w:r w:rsidRPr="0099523E">
              <w:rPr>
                <w:rFonts w:ascii="Times New Roman" w:hAnsi="Times New Roman" w:cs="Times New Roman"/>
                <w:sz w:val="24"/>
                <w:szCs w:val="24"/>
              </w:rPr>
              <w:t xml:space="preserve"> безопасной работы с веществами, оборудованием и химической посудой. </w:t>
            </w:r>
            <w:r>
              <w:rPr>
                <w:rFonts w:ascii="Times New Roman" w:hAnsi="Times New Roman" w:cs="Times New Roman"/>
                <w:sz w:val="24"/>
                <w:szCs w:val="24"/>
              </w:rPr>
              <w:t>Соблюдение правил</w:t>
            </w:r>
            <w:r w:rsidRPr="0099523E">
              <w:rPr>
                <w:rFonts w:ascii="Times New Roman" w:hAnsi="Times New Roman" w:cs="Times New Roman"/>
                <w:sz w:val="24"/>
                <w:szCs w:val="24"/>
              </w:rPr>
              <w:t xml:space="preserve"> нагревания в открытом пламени</w:t>
            </w:r>
            <w:r>
              <w:rPr>
                <w:rFonts w:ascii="Times New Roman" w:hAnsi="Times New Roman" w:cs="Times New Roman"/>
                <w:sz w:val="24"/>
                <w:szCs w:val="24"/>
              </w:rPr>
              <w:t>. Составление</w:t>
            </w:r>
            <w:r w:rsidRPr="0099523E">
              <w:rPr>
                <w:rFonts w:ascii="Times New Roman" w:hAnsi="Times New Roman" w:cs="Times New Roman"/>
                <w:sz w:val="24"/>
                <w:szCs w:val="24"/>
              </w:rPr>
              <w:t xml:space="preserve"> отчёт</w:t>
            </w:r>
            <w:r>
              <w:rPr>
                <w:rFonts w:ascii="Times New Roman" w:hAnsi="Times New Roman" w:cs="Times New Roman"/>
                <w:sz w:val="24"/>
                <w:szCs w:val="24"/>
              </w:rPr>
              <w:t>а</w:t>
            </w:r>
            <w:r w:rsidRPr="0099523E">
              <w:rPr>
                <w:rFonts w:ascii="Times New Roman" w:hAnsi="Times New Roman" w:cs="Times New Roman"/>
                <w:sz w:val="24"/>
                <w:szCs w:val="24"/>
              </w:rPr>
              <w:t xml:space="preserve"> о практической работе.</w:t>
            </w:r>
          </w:p>
        </w:tc>
        <w:tc>
          <w:tcPr>
            <w:tcW w:w="1381" w:type="pct"/>
            <w:shd w:val="clear" w:color="auto" w:fill="auto"/>
          </w:tcPr>
          <w:p w14:paraId="6C8704F8"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Выполнение практической работы</w:t>
            </w:r>
          </w:p>
        </w:tc>
      </w:tr>
      <w:tr w:rsidR="004A5865" w:rsidRPr="00CF6F24" w14:paraId="61A88AD2" w14:textId="77777777" w:rsidTr="004A5865">
        <w:tc>
          <w:tcPr>
            <w:tcW w:w="335" w:type="pct"/>
            <w:shd w:val="clear" w:color="auto" w:fill="auto"/>
          </w:tcPr>
          <w:p w14:paraId="4B34824B"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29</w:t>
            </w:r>
          </w:p>
        </w:tc>
        <w:tc>
          <w:tcPr>
            <w:tcW w:w="786" w:type="pct"/>
            <w:shd w:val="clear" w:color="auto" w:fill="auto"/>
          </w:tcPr>
          <w:p w14:paraId="2A50E0FC" w14:textId="77777777" w:rsidR="004A5865" w:rsidRPr="003718CD" w:rsidRDefault="004A5865" w:rsidP="004379E1">
            <w:pPr>
              <w:spacing w:after="0" w:line="240" w:lineRule="auto"/>
              <w:rPr>
                <w:rFonts w:ascii="Times New Roman" w:hAnsi="Times New Roman" w:cs="Times New Roman"/>
                <w:sz w:val="24"/>
                <w:szCs w:val="24"/>
              </w:rPr>
            </w:pPr>
            <w:r w:rsidRPr="003718CD">
              <w:rPr>
                <w:rFonts w:ascii="Times New Roman" w:hAnsi="Times New Roman" w:cs="Times New Roman"/>
                <w:b/>
                <w:sz w:val="24"/>
                <w:szCs w:val="24"/>
              </w:rPr>
              <w:t>Контрольная работа 2</w:t>
            </w:r>
            <w:r>
              <w:rPr>
                <w:rFonts w:ascii="Times New Roman" w:hAnsi="Times New Roman" w:cs="Times New Roman"/>
                <w:sz w:val="24"/>
                <w:szCs w:val="24"/>
              </w:rPr>
              <w:t xml:space="preserve"> </w:t>
            </w:r>
            <w:r w:rsidRPr="009A67AF">
              <w:rPr>
                <w:rFonts w:ascii="Times New Roman" w:hAnsi="Times New Roman" w:cs="Times New Roman"/>
                <w:sz w:val="24"/>
                <w:szCs w:val="24"/>
              </w:rPr>
              <w:t>по теме «Кислородсодержа</w:t>
            </w:r>
            <w:r>
              <w:rPr>
                <w:rFonts w:ascii="Times New Roman" w:hAnsi="Times New Roman" w:cs="Times New Roman"/>
                <w:sz w:val="24"/>
                <w:szCs w:val="24"/>
              </w:rPr>
              <w:t>-</w:t>
            </w:r>
            <w:r w:rsidRPr="009A67AF">
              <w:rPr>
                <w:rFonts w:ascii="Times New Roman" w:hAnsi="Times New Roman" w:cs="Times New Roman"/>
                <w:sz w:val="24"/>
                <w:szCs w:val="24"/>
              </w:rPr>
              <w:t xml:space="preserve">щие органические </w:t>
            </w:r>
            <w:r>
              <w:rPr>
                <w:rFonts w:ascii="Times New Roman" w:hAnsi="Times New Roman" w:cs="Times New Roman"/>
                <w:sz w:val="24"/>
                <w:szCs w:val="24"/>
              </w:rPr>
              <w:t>соединения»</w:t>
            </w:r>
          </w:p>
        </w:tc>
        <w:tc>
          <w:tcPr>
            <w:tcW w:w="2498" w:type="pct"/>
            <w:shd w:val="clear" w:color="auto" w:fill="auto"/>
          </w:tcPr>
          <w:p w14:paraId="72E3B3B6" w14:textId="77777777" w:rsidR="004A5865" w:rsidRPr="009A67AF" w:rsidRDefault="004A5865" w:rsidP="00437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формул </w:t>
            </w:r>
            <w:r w:rsidRPr="009A67AF">
              <w:rPr>
                <w:rFonts w:ascii="Times New Roman" w:hAnsi="Times New Roman" w:cs="Times New Roman"/>
                <w:sz w:val="24"/>
                <w:szCs w:val="24"/>
              </w:rPr>
              <w:t>и названий изомеров спиртов</w:t>
            </w:r>
            <w:r>
              <w:rPr>
                <w:rFonts w:ascii="Times New Roman" w:hAnsi="Times New Roman" w:cs="Times New Roman"/>
                <w:sz w:val="24"/>
                <w:szCs w:val="24"/>
              </w:rPr>
              <w:t xml:space="preserve">, альдегидов, карбоновых </w:t>
            </w:r>
            <w:r w:rsidRPr="009A67AF">
              <w:rPr>
                <w:rFonts w:ascii="Times New Roman" w:hAnsi="Times New Roman" w:cs="Times New Roman"/>
                <w:sz w:val="24"/>
                <w:szCs w:val="24"/>
              </w:rPr>
              <w:t>кислот.</w:t>
            </w:r>
            <w:r w:rsidRPr="009A67AF">
              <w:t xml:space="preserve"> </w:t>
            </w:r>
            <w:r w:rsidRPr="009A67AF">
              <w:rPr>
                <w:rFonts w:ascii="Times New Roman" w:hAnsi="Times New Roman" w:cs="Times New Roman"/>
                <w:sz w:val="24"/>
                <w:szCs w:val="24"/>
              </w:rPr>
              <w:t>Составление</w:t>
            </w:r>
            <w:r>
              <w:rPr>
                <w:rFonts w:ascii="Times New Roman" w:hAnsi="Times New Roman" w:cs="Times New Roman"/>
                <w:sz w:val="24"/>
                <w:szCs w:val="24"/>
              </w:rPr>
              <w:t xml:space="preserve"> цепочки превращений, отражающих</w:t>
            </w:r>
            <w:r w:rsidRPr="009A67AF">
              <w:rPr>
                <w:rFonts w:ascii="Times New Roman" w:hAnsi="Times New Roman" w:cs="Times New Roman"/>
                <w:sz w:val="24"/>
                <w:szCs w:val="24"/>
              </w:rPr>
              <w:t xml:space="preserve"> генетические связи между углеводородами и к</w:t>
            </w:r>
            <w:r>
              <w:rPr>
                <w:rFonts w:ascii="Times New Roman" w:hAnsi="Times New Roman" w:cs="Times New Roman"/>
                <w:sz w:val="24"/>
                <w:szCs w:val="24"/>
              </w:rPr>
              <w:t>ислородсодержащими соединениями</w:t>
            </w:r>
            <w:r w:rsidRPr="009A67AF">
              <w:rPr>
                <w:rFonts w:ascii="Times New Roman" w:hAnsi="Times New Roman" w:cs="Times New Roman"/>
                <w:sz w:val="24"/>
                <w:szCs w:val="24"/>
              </w:rPr>
              <w:t>.</w:t>
            </w:r>
            <w:r>
              <w:rPr>
                <w:rFonts w:ascii="Times New Roman" w:hAnsi="Times New Roman" w:cs="Times New Roman"/>
                <w:sz w:val="24"/>
                <w:szCs w:val="24"/>
              </w:rPr>
              <w:t xml:space="preserve"> </w:t>
            </w:r>
            <w:r w:rsidRPr="009A67AF">
              <w:rPr>
                <w:rFonts w:ascii="Times New Roman" w:hAnsi="Times New Roman" w:cs="Times New Roman"/>
                <w:sz w:val="24"/>
                <w:szCs w:val="24"/>
              </w:rPr>
              <w:t xml:space="preserve">Решение задач на вывод формул органических соединений по продуктам сгорания. Решение задач на определение </w:t>
            </w:r>
            <w:r w:rsidRPr="009A67AF">
              <w:rPr>
                <w:rFonts w:ascii="Times New Roman" w:hAnsi="Times New Roman" w:cs="Times New Roman"/>
                <w:sz w:val="24"/>
                <w:szCs w:val="24"/>
              </w:rPr>
              <w:lastRenderedPageBreak/>
              <w:t>массовой или объемной доли продукта реак</w:t>
            </w:r>
            <w:r>
              <w:rPr>
                <w:rFonts w:ascii="Times New Roman" w:hAnsi="Times New Roman" w:cs="Times New Roman"/>
                <w:sz w:val="24"/>
                <w:szCs w:val="24"/>
              </w:rPr>
              <w:t xml:space="preserve">ции от теоретически возможного. </w:t>
            </w:r>
            <w:r w:rsidRPr="009A67AF">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tc>
        <w:tc>
          <w:tcPr>
            <w:tcW w:w="1381" w:type="pct"/>
            <w:shd w:val="clear" w:color="auto" w:fill="auto"/>
          </w:tcPr>
          <w:p w14:paraId="42EF2083"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1822D08F" w14:textId="77777777" w:rsidTr="004A5865">
        <w:tc>
          <w:tcPr>
            <w:tcW w:w="335" w:type="pct"/>
            <w:shd w:val="clear" w:color="auto" w:fill="auto"/>
          </w:tcPr>
          <w:p w14:paraId="219897CE"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786" w:type="pct"/>
            <w:shd w:val="clear" w:color="auto" w:fill="auto"/>
          </w:tcPr>
          <w:p w14:paraId="7296E19F" w14:textId="77777777" w:rsidR="004A5865" w:rsidRPr="00852A24" w:rsidRDefault="004A5865" w:rsidP="004379E1">
            <w:pPr>
              <w:spacing w:after="0" w:line="240" w:lineRule="auto"/>
              <w:rPr>
                <w:rFonts w:ascii="Times New Roman" w:hAnsi="Times New Roman" w:cs="Times New Roman"/>
                <w:sz w:val="24"/>
                <w:szCs w:val="24"/>
              </w:rPr>
            </w:pPr>
            <w:r>
              <w:rPr>
                <w:rFonts w:ascii="Times New Roman" w:hAnsi="Times New Roman" w:cs="Times New Roman"/>
                <w:sz w:val="24"/>
                <w:szCs w:val="24"/>
              </w:rPr>
              <w:t>Аминокислоты</w:t>
            </w:r>
            <w:r w:rsidRPr="00852A24">
              <w:rPr>
                <w:rFonts w:ascii="Times New Roman" w:hAnsi="Times New Roman" w:cs="Times New Roman"/>
                <w:sz w:val="24"/>
                <w:szCs w:val="24"/>
              </w:rPr>
              <w:t xml:space="preserve"> </w:t>
            </w:r>
          </w:p>
        </w:tc>
        <w:tc>
          <w:tcPr>
            <w:tcW w:w="2498" w:type="pct"/>
            <w:shd w:val="clear" w:color="auto" w:fill="auto"/>
          </w:tcPr>
          <w:p w14:paraId="223334CF" w14:textId="77777777" w:rsidR="004A5865" w:rsidRPr="00852A24" w:rsidRDefault="004A5865" w:rsidP="004379E1">
            <w:pPr>
              <w:spacing w:after="0" w:line="240" w:lineRule="auto"/>
              <w:rPr>
                <w:rFonts w:ascii="Times New Roman" w:hAnsi="Times New Roman" w:cs="Times New Roman"/>
                <w:sz w:val="24"/>
                <w:szCs w:val="24"/>
              </w:rPr>
            </w:pPr>
            <w:r w:rsidRPr="00CF6F24">
              <w:rPr>
                <w:rFonts w:ascii="Times New Roman" w:hAnsi="Times New Roman" w:cs="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w:t>
            </w:r>
          </w:p>
        </w:tc>
        <w:tc>
          <w:tcPr>
            <w:tcW w:w="1381" w:type="pct"/>
            <w:shd w:val="clear" w:color="auto" w:fill="auto"/>
          </w:tcPr>
          <w:p w14:paraId="2093CA67"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0529E422" w14:textId="77777777" w:rsidTr="004A5865">
        <w:tc>
          <w:tcPr>
            <w:tcW w:w="335" w:type="pct"/>
            <w:shd w:val="clear" w:color="auto" w:fill="auto"/>
          </w:tcPr>
          <w:p w14:paraId="2C8B330C"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31</w:t>
            </w:r>
          </w:p>
        </w:tc>
        <w:tc>
          <w:tcPr>
            <w:tcW w:w="786" w:type="pct"/>
            <w:shd w:val="clear" w:color="auto" w:fill="auto"/>
          </w:tcPr>
          <w:p w14:paraId="04515AB3"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Белки – природные биополимеры</w:t>
            </w:r>
          </w:p>
        </w:tc>
        <w:tc>
          <w:tcPr>
            <w:tcW w:w="2498" w:type="pct"/>
            <w:shd w:val="clear" w:color="auto" w:fill="auto"/>
          </w:tcPr>
          <w:p w14:paraId="3E2B7588" w14:textId="77777777" w:rsidR="004A5865" w:rsidRPr="00CF6F24"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 xml:space="preserve">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w:t>
            </w:r>
          </w:p>
        </w:tc>
        <w:tc>
          <w:tcPr>
            <w:tcW w:w="1381" w:type="pct"/>
            <w:shd w:val="clear" w:color="auto" w:fill="auto"/>
          </w:tcPr>
          <w:p w14:paraId="0629163A"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Лабораторный опыт: Цветные реакции на белки</w:t>
            </w:r>
          </w:p>
        </w:tc>
      </w:tr>
      <w:tr w:rsidR="004A5865" w:rsidRPr="00CF6F24" w14:paraId="5A3D8334" w14:textId="77777777" w:rsidTr="004A5865">
        <w:tc>
          <w:tcPr>
            <w:tcW w:w="335" w:type="pct"/>
            <w:shd w:val="clear" w:color="auto" w:fill="auto"/>
          </w:tcPr>
          <w:p w14:paraId="434292C4"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32</w:t>
            </w:r>
          </w:p>
        </w:tc>
        <w:tc>
          <w:tcPr>
            <w:tcW w:w="786" w:type="pct"/>
            <w:shd w:val="clear" w:color="auto" w:fill="auto"/>
          </w:tcPr>
          <w:p w14:paraId="585F5B62"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Биологические функции белков</w:t>
            </w:r>
          </w:p>
        </w:tc>
        <w:tc>
          <w:tcPr>
            <w:tcW w:w="2498" w:type="pct"/>
            <w:shd w:val="clear" w:color="auto" w:fill="auto"/>
          </w:tcPr>
          <w:p w14:paraId="4E7D220B" w14:textId="77777777" w:rsidR="004A5865" w:rsidRPr="00CF6F24" w:rsidRDefault="004A5865" w:rsidP="004379E1">
            <w:pPr>
              <w:pStyle w:val="ae"/>
              <w:spacing w:after="0" w:line="240" w:lineRule="auto"/>
              <w:jc w:val="both"/>
              <w:rPr>
                <w:rFonts w:ascii="Times New Roman" w:hAnsi="Times New Roman"/>
                <w:sz w:val="24"/>
                <w:szCs w:val="24"/>
              </w:rPr>
            </w:pPr>
            <w:r w:rsidRPr="00CF6F24">
              <w:rPr>
                <w:rFonts w:ascii="Times New Roman" w:hAnsi="Times New Roman"/>
                <w:sz w:val="24"/>
                <w:szCs w:val="24"/>
              </w:rPr>
              <w:t>Биологические функции белков.</w:t>
            </w:r>
            <w:r>
              <w:rPr>
                <w:rFonts w:ascii="Times New Roman" w:hAnsi="Times New Roman"/>
                <w:sz w:val="24"/>
                <w:szCs w:val="24"/>
              </w:rPr>
              <w:t xml:space="preserve"> </w:t>
            </w:r>
            <w:r w:rsidRPr="00852A24">
              <w:rPr>
                <w:rFonts w:ascii="Times New Roman" w:hAnsi="Times New Roman"/>
                <w:sz w:val="24"/>
                <w:szCs w:val="24"/>
              </w:rPr>
              <w:t xml:space="preserve">Превращения белков в организме. Успехи в изучении и синтезе белка. </w:t>
            </w:r>
          </w:p>
        </w:tc>
        <w:tc>
          <w:tcPr>
            <w:tcW w:w="1381" w:type="pct"/>
            <w:shd w:val="clear" w:color="auto" w:fill="auto"/>
          </w:tcPr>
          <w:p w14:paraId="0A392C6A"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1E1DD276" w14:textId="77777777" w:rsidTr="004A5865">
        <w:tc>
          <w:tcPr>
            <w:tcW w:w="335" w:type="pct"/>
            <w:shd w:val="clear" w:color="auto" w:fill="auto"/>
          </w:tcPr>
          <w:p w14:paraId="7CE58F48"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33</w:t>
            </w:r>
          </w:p>
        </w:tc>
        <w:tc>
          <w:tcPr>
            <w:tcW w:w="786" w:type="pct"/>
            <w:shd w:val="clear" w:color="auto" w:fill="auto"/>
          </w:tcPr>
          <w:p w14:paraId="7705A680" w14:textId="77777777" w:rsidR="004A5865" w:rsidRPr="00CF6F24" w:rsidRDefault="004A5865" w:rsidP="004379E1">
            <w:pPr>
              <w:pStyle w:val="ae"/>
              <w:spacing w:after="0" w:line="240" w:lineRule="auto"/>
              <w:rPr>
                <w:rFonts w:ascii="Times New Roman" w:hAnsi="Times New Roman"/>
                <w:sz w:val="24"/>
                <w:szCs w:val="24"/>
              </w:rPr>
            </w:pPr>
            <w:r>
              <w:rPr>
                <w:rFonts w:ascii="Times New Roman" w:hAnsi="Times New Roman"/>
                <w:sz w:val="24"/>
                <w:szCs w:val="24"/>
              </w:rPr>
              <w:t>Основы органической химии</w:t>
            </w:r>
          </w:p>
        </w:tc>
        <w:tc>
          <w:tcPr>
            <w:tcW w:w="2498" w:type="pct"/>
            <w:shd w:val="clear" w:color="auto" w:fill="auto"/>
          </w:tcPr>
          <w:p w14:paraId="669C6002" w14:textId="77777777" w:rsidR="004A5865" w:rsidRPr="00CF6F24" w:rsidRDefault="004A5865" w:rsidP="004379E1">
            <w:pPr>
              <w:pStyle w:val="ae"/>
              <w:spacing w:after="0" w:line="240" w:lineRule="auto"/>
              <w:jc w:val="both"/>
              <w:rPr>
                <w:rFonts w:ascii="Times New Roman" w:hAnsi="Times New Roman"/>
                <w:sz w:val="24"/>
                <w:szCs w:val="24"/>
              </w:rPr>
            </w:pPr>
            <w:r>
              <w:rPr>
                <w:rFonts w:ascii="Times New Roman" w:hAnsi="Times New Roman"/>
                <w:sz w:val="24"/>
                <w:szCs w:val="24"/>
              </w:rPr>
              <w:t>Повторение и обобщение основных вопросов органической химии: классификация и номенклатура, генетическая взаимосвязь органических соединений</w:t>
            </w:r>
          </w:p>
        </w:tc>
        <w:tc>
          <w:tcPr>
            <w:tcW w:w="1381" w:type="pct"/>
            <w:shd w:val="clear" w:color="auto" w:fill="auto"/>
          </w:tcPr>
          <w:p w14:paraId="13C326F3" w14:textId="77777777" w:rsidR="004A5865" w:rsidRPr="00CF6F24" w:rsidRDefault="004A5865" w:rsidP="004379E1">
            <w:pPr>
              <w:pStyle w:val="ae"/>
              <w:spacing w:after="0" w:line="240" w:lineRule="auto"/>
              <w:rPr>
                <w:rFonts w:ascii="Times New Roman" w:hAnsi="Times New Roman"/>
                <w:sz w:val="24"/>
                <w:szCs w:val="24"/>
              </w:rPr>
            </w:pPr>
          </w:p>
        </w:tc>
      </w:tr>
      <w:tr w:rsidR="004A5865" w:rsidRPr="00CF6F24" w14:paraId="634F217C" w14:textId="77777777" w:rsidTr="004A5865">
        <w:tc>
          <w:tcPr>
            <w:tcW w:w="335" w:type="pct"/>
            <w:shd w:val="clear" w:color="auto" w:fill="auto"/>
          </w:tcPr>
          <w:p w14:paraId="3848D7E0" w14:textId="77777777" w:rsidR="004A5865" w:rsidRDefault="004A5865" w:rsidP="004379E1">
            <w:pPr>
              <w:pStyle w:val="ae"/>
              <w:spacing w:after="0" w:line="240" w:lineRule="auto"/>
              <w:jc w:val="center"/>
              <w:rPr>
                <w:rFonts w:ascii="Times New Roman" w:hAnsi="Times New Roman"/>
                <w:sz w:val="24"/>
                <w:szCs w:val="24"/>
              </w:rPr>
            </w:pPr>
            <w:r>
              <w:rPr>
                <w:rFonts w:ascii="Times New Roman" w:hAnsi="Times New Roman"/>
                <w:sz w:val="24"/>
                <w:szCs w:val="24"/>
              </w:rPr>
              <w:t>34</w:t>
            </w:r>
          </w:p>
        </w:tc>
        <w:tc>
          <w:tcPr>
            <w:tcW w:w="786" w:type="pct"/>
            <w:shd w:val="clear" w:color="auto" w:fill="auto"/>
          </w:tcPr>
          <w:p w14:paraId="3C5A7375" w14:textId="77777777" w:rsidR="004A5865" w:rsidRPr="00CF6F24" w:rsidRDefault="004A5865" w:rsidP="004379E1">
            <w:pPr>
              <w:pStyle w:val="ae"/>
              <w:spacing w:after="0" w:line="240" w:lineRule="auto"/>
              <w:rPr>
                <w:rFonts w:ascii="Times New Roman" w:hAnsi="Times New Roman"/>
                <w:sz w:val="24"/>
                <w:szCs w:val="24"/>
              </w:rPr>
            </w:pPr>
            <w:r w:rsidRPr="003718CD">
              <w:rPr>
                <w:rFonts w:ascii="Times New Roman" w:hAnsi="Times New Roman"/>
                <w:b/>
                <w:sz w:val="24"/>
                <w:szCs w:val="24"/>
              </w:rPr>
              <w:t>Контрольная работа 3</w:t>
            </w:r>
            <w:r>
              <w:rPr>
                <w:rFonts w:ascii="Times New Roman" w:hAnsi="Times New Roman"/>
                <w:sz w:val="24"/>
                <w:szCs w:val="24"/>
              </w:rPr>
              <w:t xml:space="preserve"> по курсу органической химии</w:t>
            </w:r>
          </w:p>
        </w:tc>
        <w:tc>
          <w:tcPr>
            <w:tcW w:w="2498" w:type="pct"/>
            <w:shd w:val="clear" w:color="auto" w:fill="auto"/>
          </w:tcPr>
          <w:p w14:paraId="1284868F" w14:textId="77777777" w:rsidR="004A5865" w:rsidRPr="00CF6F24" w:rsidRDefault="004A5865" w:rsidP="004379E1">
            <w:pPr>
              <w:pStyle w:val="ae"/>
              <w:spacing w:after="0" w:line="240" w:lineRule="auto"/>
              <w:jc w:val="both"/>
              <w:rPr>
                <w:rFonts w:ascii="Times New Roman" w:hAnsi="Times New Roman"/>
                <w:sz w:val="24"/>
                <w:szCs w:val="24"/>
              </w:rPr>
            </w:pPr>
            <w:r>
              <w:rPr>
                <w:rFonts w:ascii="Times New Roman" w:hAnsi="Times New Roman"/>
                <w:sz w:val="24"/>
                <w:szCs w:val="24"/>
              </w:rPr>
              <w:t>Контроль и коррекция основных вопросов органической химии: классификация и номенклатура, генетическая взаимосвязь органических соединений, решение задач</w:t>
            </w:r>
          </w:p>
        </w:tc>
        <w:tc>
          <w:tcPr>
            <w:tcW w:w="1381" w:type="pct"/>
            <w:shd w:val="clear" w:color="auto" w:fill="auto"/>
          </w:tcPr>
          <w:p w14:paraId="5A25747A" w14:textId="77777777" w:rsidR="004A5865" w:rsidRPr="00CF6F24" w:rsidRDefault="004A5865" w:rsidP="004379E1">
            <w:pPr>
              <w:pStyle w:val="ae"/>
              <w:spacing w:after="0" w:line="240" w:lineRule="auto"/>
              <w:rPr>
                <w:rFonts w:ascii="Times New Roman" w:hAnsi="Times New Roman"/>
                <w:sz w:val="24"/>
                <w:szCs w:val="24"/>
              </w:rPr>
            </w:pPr>
          </w:p>
        </w:tc>
      </w:tr>
    </w:tbl>
    <w:p w14:paraId="27A76422" w14:textId="77777777" w:rsidR="00465B7E" w:rsidRDefault="00465B7E" w:rsidP="00DD13EB">
      <w:pPr>
        <w:spacing w:after="0" w:line="240" w:lineRule="auto"/>
        <w:jc w:val="both"/>
        <w:rPr>
          <w:rFonts w:ascii="Times New Roman" w:hAnsi="Times New Roman" w:cs="Times New Roman"/>
          <w:sz w:val="28"/>
          <w:szCs w:val="28"/>
        </w:rPr>
      </w:pPr>
    </w:p>
    <w:p w14:paraId="49206A88" w14:textId="77777777" w:rsidR="006D4FFE" w:rsidRDefault="006D4FFE" w:rsidP="00DD13EB">
      <w:pPr>
        <w:spacing w:after="0" w:line="240" w:lineRule="auto"/>
        <w:jc w:val="both"/>
        <w:rPr>
          <w:rFonts w:ascii="Times New Roman" w:hAnsi="Times New Roman" w:cs="Times New Roman"/>
          <w:sz w:val="28"/>
          <w:szCs w:val="28"/>
        </w:rPr>
      </w:pPr>
    </w:p>
    <w:p w14:paraId="67B7A70C" w14:textId="77777777" w:rsidR="006D4FFE" w:rsidRDefault="006D4FFE" w:rsidP="00DD13EB">
      <w:pPr>
        <w:spacing w:after="0" w:line="240" w:lineRule="auto"/>
        <w:jc w:val="both"/>
        <w:rPr>
          <w:rFonts w:ascii="Times New Roman" w:hAnsi="Times New Roman" w:cs="Times New Roman"/>
          <w:sz w:val="28"/>
          <w:szCs w:val="28"/>
        </w:rPr>
      </w:pPr>
    </w:p>
    <w:p w14:paraId="71887C79" w14:textId="77777777" w:rsidR="003960D0" w:rsidRDefault="003960D0" w:rsidP="006D4FFE">
      <w:pPr>
        <w:spacing w:after="0" w:line="240" w:lineRule="auto"/>
        <w:jc w:val="center"/>
        <w:rPr>
          <w:rFonts w:ascii="Times New Roman" w:hAnsi="Times New Roman" w:cs="Times New Roman"/>
          <w:b/>
          <w:sz w:val="28"/>
          <w:szCs w:val="28"/>
        </w:rPr>
      </w:pPr>
    </w:p>
    <w:p w14:paraId="389BBC4C" w14:textId="77777777" w:rsidR="006D4FFE" w:rsidRPr="00CF6F24" w:rsidRDefault="006D4FFE" w:rsidP="006D4F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класс (34 часа</w:t>
      </w:r>
      <w:r w:rsidRPr="00CF6F24">
        <w:rPr>
          <w:rFonts w:ascii="Times New Roman" w:hAnsi="Times New Roman" w:cs="Times New Roman"/>
          <w:b/>
          <w:sz w:val="28"/>
          <w:szCs w:val="28"/>
        </w:rPr>
        <w:t>)</w:t>
      </w:r>
    </w:p>
    <w:p w14:paraId="3B7FD67C" w14:textId="77777777" w:rsidR="006D4FFE" w:rsidRPr="00CF6F24" w:rsidRDefault="006D4FFE" w:rsidP="006D4FFE">
      <w:pPr>
        <w:spacing w:after="0" w:line="240" w:lineRule="auto"/>
        <w:jc w:val="center"/>
        <w:rPr>
          <w:rFonts w:ascii="Times New Roman" w:hAnsi="Times New Roman" w:cs="Times New Roman"/>
          <w:b/>
          <w:i/>
          <w:sz w:val="28"/>
          <w:szCs w:val="28"/>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6"/>
        <w:gridCol w:w="2340"/>
        <w:gridCol w:w="8282"/>
        <w:gridCol w:w="3118"/>
      </w:tblGrid>
      <w:tr w:rsidR="00AD4F65" w:rsidRPr="00CF6F24" w14:paraId="3B593976" w14:textId="77777777" w:rsidTr="00AD4F65">
        <w:trPr>
          <w:trHeight w:val="276"/>
          <w:tblHeader/>
        </w:trPr>
        <w:tc>
          <w:tcPr>
            <w:tcW w:w="338" w:type="pct"/>
            <w:vMerge w:val="restart"/>
            <w:shd w:val="clear" w:color="auto" w:fill="auto"/>
          </w:tcPr>
          <w:p w14:paraId="691B8418" w14:textId="77777777" w:rsidR="00AD4F65" w:rsidRPr="00CF6F24" w:rsidRDefault="00AD4F65" w:rsidP="00DA6017">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lastRenderedPageBreak/>
              <w:t>№ урока</w:t>
            </w:r>
          </w:p>
        </w:tc>
        <w:tc>
          <w:tcPr>
            <w:tcW w:w="794" w:type="pct"/>
            <w:vMerge w:val="restart"/>
            <w:shd w:val="clear" w:color="auto" w:fill="auto"/>
          </w:tcPr>
          <w:p w14:paraId="23717AAA" w14:textId="77777777" w:rsidR="00AD4F65" w:rsidRPr="00CF6F24" w:rsidRDefault="00AD4F65" w:rsidP="00DA6017">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t>Тема урока</w:t>
            </w:r>
          </w:p>
        </w:tc>
        <w:tc>
          <w:tcPr>
            <w:tcW w:w="2810" w:type="pct"/>
            <w:vMerge w:val="restart"/>
            <w:shd w:val="clear" w:color="auto" w:fill="auto"/>
          </w:tcPr>
          <w:p w14:paraId="6D3D30E1" w14:textId="77777777" w:rsidR="00AD4F65" w:rsidRPr="00CF6F24" w:rsidRDefault="00AD4F65" w:rsidP="00DA6017">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t>Содержание урока</w:t>
            </w:r>
          </w:p>
        </w:tc>
        <w:tc>
          <w:tcPr>
            <w:tcW w:w="1058" w:type="pct"/>
            <w:vMerge w:val="restart"/>
            <w:shd w:val="clear" w:color="auto" w:fill="auto"/>
          </w:tcPr>
          <w:p w14:paraId="1842DCA9" w14:textId="77777777" w:rsidR="00AD4F65" w:rsidRPr="00CF6F24" w:rsidRDefault="00AD4F65" w:rsidP="00DA6017">
            <w:pPr>
              <w:pStyle w:val="ae"/>
              <w:spacing w:after="0" w:line="240" w:lineRule="auto"/>
              <w:jc w:val="center"/>
              <w:rPr>
                <w:rFonts w:ascii="Times New Roman" w:hAnsi="Times New Roman"/>
                <w:b/>
                <w:sz w:val="24"/>
                <w:szCs w:val="24"/>
              </w:rPr>
            </w:pPr>
            <w:r w:rsidRPr="00CF6F24">
              <w:rPr>
                <w:rFonts w:ascii="Times New Roman" w:hAnsi="Times New Roman"/>
                <w:b/>
                <w:sz w:val="24"/>
                <w:szCs w:val="24"/>
              </w:rPr>
              <w:t>Практическая деятельность обучающегося</w:t>
            </w:r>
          </w:p>
        </w:tc>
      </w:tr>
      <w:tr w:rsidR="00AD4F65" w:rsidRPr="00CF6F24" w14:paraId="180F7948" w14:textId="77777777" w:rsidTr="00AD4F65">
        <w:trPr>
          <w:trHeight w:val="276"/>
          <w:tblHeader/>
        </w:trPr>
        <w:tc>
          <w:tcPr>
            <w:tcW w:w="338" w:type="pct"/>
            <w:vMerge/>
            <w:shd w:val="clear" w:color="auto" w:fill="auto"/>
          </w:tcPr>
          <w:p w14:paraId="38D6B9B6" w14:textId="77777777" w:rsidR="00AD4F65" w:rsidRPr="00CF6F24" w:rsidRDefault="00AD4F65" w:rsidP="00DA6017">
            <w:pPr>
              <w:pStyle w:val="ae"/>
              <w:spacing w:after="0" w:line="240" w:lineRule="auto"/>
              <w:jc w:val="center"/>
              <w:rPr>
                <w:rFonts w:ascii="Times New Roman" w:hAnsi="Times New Roman"/>
                <w:b/>
                <w:sz w:val="24"/>
                <w:szCs w:val="24"/>
              </w:rPr>
            </w:pPr>
          </w:p>
        </w:tc>
        <w:tc>
          <w:tcPr>
            <w:tcW w:w="794" w:type="pct"/>
            <w:vMerge/>
            <w:shd w:val="clear" w:color="auto" w:fill="auto"/>
          </w:tcPr>
          <w:p w14:paraId="22F860BB" w14:textId="77777777" w:rsidR="00AD4F65" w:rsidRPr="00CF6F24" w:rsidRDefault="00AD4F65" w:rsidP="00DA6017">
            <w:pPr>
              <w:pStyle w:val="ae"/>
              <w:spacing w:after="0" w:line="240" w:lineRule="auto"/>
              <w:jc w:val="center"/>
              <w:rPr>
                <w:rFonts w:ascii="Times New Roman" w:hAnsi="Times New Roman"/>
                <w:b/>
                <w:sz w:val="24"/>
                <w:szCs w:val="24"/>
              </w:rPr>
            </w:pPr>
          </w:p>
        </w:tc>
        <w:tc>
          <w:tcPr>
            <w:tcW w:w="2810" w:type="pct"/>
            <w:vMerge/>
            <w:shd w:val="clear" w:color="auto" w:fill="auto"/>
          </w:tcPr>
          <w:p w14:paraId="698536F5" w14:textId="77777777" w:rsidR="00AD4F65" w:rsidRPr="00CF6F24" w:rsidRDefault="00AD4F65" w:rsidP="00DA6017">
            <w:pPr>
              <w:pStyle w:val="ae"/>
              <w:spacing w:after="0" w:line="240" w:lineRule="auto"/>
              <w:jc w:val="center"/>
              <w:rPr>
                <w:rFonts w:ascii="Times New Roman" w:hAnsi="Times New Roman"/>
                <w:b/>
                <w:sz w:val="24"/>
                <w:szCs w:val="24"/>
              </w:rPr>
            </w:pPr>
          </w:p>
        </w:tc>
        <w:tc>
          <w:tcPr>
            <w:tcW w:w="1058" w:type="pct"/>
            <w:vMerge/>
            <w:shd w:val="clear" w:color="auto" w:fill="auto"/>
          </w:tcPr>
          <w:p w14:paraId="7BC1BAF2" w14:textId="77777777" w:rsidR="00AD4F65" w:rsidRPr="00CF6F24" w:rsidRDefault="00AD4F65" w:rsidP="00DA6017">
            <w:pPr>
              <w:pStyle w:val="ae"/>
              <w:spacing w:after="0" w:line="240" w:lineRule="auto"/>
              <w:jc w:val="center"/>
              <w:rPr>
                <w:rFonts w:ascii="Times New Roman" w:hAnsi="Times New Roman"/>
                <w:b/>
                <w:sz w:val="24"/>
                <w:szCs w:val="24"/>
              </w:rPr>
            </w:pPr>
          </w:p>
        </w:tc>
      </w:tr>
      <w:tr w:rsidR="00AD4F65" w:rsidRPr="00CF6F24" w14:paraId="1FFB463D" w14:textId="77777777" w:rsidTr="00AD4F65">
        <w:tc>
          <w:tcPr>
            <w:tcW w:w="338" w:type="pct"/>
            <w:shd w:val="clear" w:color="auto" w:fill="auto"/>
          </w:tcPr>
          <w:p w14:paraId="249FAAB8" w14:textId="77777777" w:rsidR="00AD4F65" w:rsidRPr="00CF6F24" w:rsidRDefault="00AD4F65" w:rsidP="00DA6017">
            <w:pPr>
              <w:pStyle w:val="ae"/>
              <w:spacing w:after="0" w:line="240" w:lineRule="auto"/>
              <w:jc w:val="center"/>
              <w:rPr>
                <w:rFonts w:ascii="Times New Roman" w:hAnsi="Times New Roman"/>
                <w:sz w:val="24"/>
                <w:szCs w:val="24"/>
              </w:rPr>
            </w:pPr>
            <w:r w:rsidRPr="00CF6F24">
              <w:rPr>
                <w:rFonts w:ascii="Times New Roman" w:hAnsi="Times New Roman"/>
                <w:sz w:val="24"/>
                <w:szCs w:val="24"/>
              </w:rPr>
              <w:t>1</w:t>
            </w:r>
          </w:p>
        </w:tc>
        <w:tc>
          <w:tcPr>
            <w:tcW w:w="794" w:type="pct"/>
            <w:shd w:val="clear" w:color="auto" w:fill="auto"/>
          </w:tcPr>
          <w:p w14:paraId="083BB601" w14:textId="77777777" w:rsidR="00AD4F65" w:rsidRPr="00CF6F24"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Строение атома</w:t>
            </w:r>
          </w:p>
        </w:tc>
        <w:tc>
          <w:tcPr>
            <w:tcW w:w="2810" w:type="pct"/>
            <w:shd w:val="clear" w:color="auto" w:fill="auto"/>
          </w:tcPr>
          <w:p w14:paraId="08EE0695"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sz w:val="24"/>
                <w:szCs w:val="24"/>
              </w:rPr>
              <w:t xml:space="preserve">Современная модель строения атома. Электронная конфигурация атома. </w:t>
            </w:r>
            <w:r w:rsidRPr="00D065FD">
              <w:rPr>
                <w:rFonts w:ascii="Times New Roman" w:hAnsi="Times New Roman" w:cs="Times New Roman"/>
                <w:i/>
                <w:sz w:val="24"/>
                <w:szCs w:val="24"/>
              </w:rPr>
              <w:t>Основное и возбужденные состояния атомов.</w:t>
            </w:r>
            <w:r w:rsidRPr="00D065FD">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w:t>
            </w:r>
          </w:p>
        </w:tc>
        <w:tc>
          <w:tcPr>
            <w:tcW w:w="1058" w:type="pct"/>
            <w:shd w:val="clear" w:color="auto" w:fill="auto"/>
          </w:tcPr>
          <w:p w14:paraId="61C988F9"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1F993CA5" w14:textId="77777777" w:rsidTr="00AD4F65">
        <w:tc>
          <w:tcPr>
            <w:tcW w:w="338" w:type="pct"/>
            <w:shd w:val="clear" w:color="auto" w:fill="auto"/>
          </w:tcPr>
          <w:p w14:paraId="78E884CA"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2</w:t>
            </w:r>
          </w:p>
        </w:tc>
        <w:tc>
          <w:tcPr>
            <w:tcW w:w="794" w:type="pct"/>
            <w:shd w:val="clear" w:color="auto" w:fill="auto"/>
          </w:tcPr>
          <w:p w14:paraId="23616E07" w14:textId="77777777" w:rsidR="00AD4F65" w:rsidRDefault="00AD4F65" w:rsidP="00DA6017">
            <w:pPr>
              <w:pStyle w:val="ae"/>
              <w:spacing w:after="0" w:line="240" w:lineRule="auto"/>
              <w:rPr>
                <w:rFonts w:ascii="Times New Roman" w:hAnsi="Times New Roman"/>
                <w:sz w:val="24"/>
                <w:szCs w:val="24"/>
              </w:rPr>
            </w:pPr>
            <w:r w:rsidRPr="00D065FD">
              <w:rPr>
                <w:rFonts w:ascii="Times New Roman" w:hAnsi="Times New Roman"/>
                <w:sz w:val="24"/>
                <w:szCs w:val="24"/>
              </w:rPr>
              <w:t>Периодическая система химических элементов Д.И. Менделеева</w:t>
            </w:r>
          </w:p>
        </w:tc>
        <w:tc>
          <w:tcPr>
            <w:tcW w:w="2810" w:type="pct"/>
            <w:shd w:val="clear" w:color="auto" w:fill="auto"/>
          </w:tcPr>
          <w:p w14:paraId="3CD00B59"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sz w:val="24"/>
                <w:szCs w:val="24"/>
              </w:rPr>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1058" w:type="pct"/>
            <w:shd w:val="clear" w:color="auto" w:fill="auto"/>
          </w:tcPr>
          <w:p w14:paraId="6BF89DA3"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13579755" w14:textId="77777777" w:rsidTr="00AD4F65">
        <w:tc>
          <w:tcPr>
            <w:tcW w:w="338" w:type="pct"/>
            <w:shd w:val="clear" w:color="auto" w:fill="auto"/>
          </w:tcPr>
          <w:p w14:paraId="7A036E3D"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3</w:t>
            </w:r>
          </w:p>
        </w:tc>
        <w:tc>
          <w:tcPr>
            <w:tcW w:w="794" w:type="pct"/>
            <w:shd w:val="clear" w:color="auto" w:fill="auto"/>
          </w:tcPr>
          <w:p w14:paraId="2F628FD2"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Виды химической связи</w:t>
            </w:r>
          </w:p>
        </w:tc>
        <w:tc>
          <w:tcPr>
            <w:tcW w:w="2810" w:type="pct"/>
            <w:shd w:val="clear" w:color="auto" w:fill="auto"/>
          </w:tcPr>
          <w:p w14:paraId="6C8D3AC2"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sz w:val="24"/>
                <w:szCs w:val="24"/>
              </w:rPr>
              <w:t>Электронная природа химической связи. Электроотрицательность.</w:t>
            </w:r>
            <w:r w:rsidRPr="00D065FD">
              <w:rPr>
                <w:rFonts w:ascii="Times New Roman" w:hAnsi="Times New Roman" w:cs="Times New Roman"/>
                <w:i/>
                <w:sz w:val="24"/>
                <w:szCs w:val="24"/>
              </w:rPr>
              <w:t xml:space="preserve"> </w:t>
            </w:r>
            <w:r w:rsidRPr="00D065FD">
              <w:rPr>
                <w:rFonts w:ascii="Times New Roman" w:hAnsi="Times New Roman" w:cs="Times New Roman"/>
                <w:sz w:val="24"/>
                <w:szCs w:val="24"/>
              </w:rPr>
              <w:t>Виды химической связи (ковалентная, ионная, металлическая, водородная) и механизмы ее образования.</w:t>
            </w:r>
          </w:p>
        </w:tc>
        <w:tc>
          <w:tcPr>
            <w:tcW w:w="1058" w:type="pct"/>
            <w:shd w:val="clear" w:color="auto" w:fill="auto"/>
          </w:tcPr>
          <w:p w14:paraId="76BB753C"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00741A52" w14:textId="77777777" w:rsidTr="00AD4F65">
        <w:tc>
          <w:tcPr>
            <w:tcW w:w="338" w:type="pct"/>
            <w:shd w:val="clear" w:color="auto" w:fill="auto"/>
          </w:tcPr>
          <w:p w14:paraId="7C964D78"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4</w:t>
            </w:r>
          </w:p>
        </w:tc>
        <w:tc>
          <w:tcPr>
            <w:tcW w:w="794" w:type="pct"/>
            <w:shd w:val="clear" w:color="auto" w:fill="auto"/>
          </w:tcPr>
          <w:p w14:paraId="120FB8F4"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Кристаллические и аморфные вещества</w:t>
            </w:r>
          </w:p>
        </w:tc>
        <w:tc>
          <w:tcPr>
            <w:tcW w:w="2810" w:type="pct"/>
            <w:shd w:val="clear" w:color="auto" w:fill="auto"/>
          </w:tcPr>
          <w:p w14:paraId="682F817F"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065FD">
              <w:rPr>
                <w:rFonts w:ascii="Times New Roman" w:hAnsi="Times New Roman" w:cs="Times New Roman"/>
                <w:sz w:val="24"/>
                <w:szCs w:val="24"/>
              </w:rPr>
              <w:t>Причины многообразия веществ.</w:t>
            </w:r>
          </w:p>
        </w:tc>
        <w:tc>
          <w:tcPr>
            <w:tcW w:w="1058" w:type="pct"/>
            <w:shd w:val="clear" w:color="auto" w:fill="auto"/>
          </w:tcPr>
          <w:p w14:paraId="66060428"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0C4BA199" w14:textId="77777777" w:rsidTr="00AD4F65">
        <w:tc>
          <w:tcPr>
            <w:tcW w:w="338" w:type="pct"/>
            <w:shd w:val="clear" w:color="auto" w:fill="auto"/>
          </w:tcPr>
          <w:p w14:paraId="729DE7E4"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5</w:t>
            </w:r>
          </w:p>
        </w:tc>
        <w:tc>
          <w:tcPr>
            <w:tcW w:w="794" w:type="pct"/>
            <w:shd w:val="clear" w:color="auto" w:fill="auto"/>
          </w:tcPr>
          <w:p w14:paraId="0FA7C0A8" w14:textId="77777777" w:rsidR="00AD4F65" w:rsidRDefault="00AD4F65" w:rsidP="00DA6017">
            <w:pPr>
              <w:pStyle w:val="ae"/>
              <w:spacing w:after="0" w:line="240" w:lineRule="auto"/>
              <w:rPr>
                <w:rFonts w:ascii="Times New Roman" w:hAnsi="Times New Roman"/>
                <w:sz w:val="24"/>
                <w:szCs w:val="24"/>
              </w:rPr>
            </w:pPr>
            <w:r w:rsidRPr="00D065FD">
              <w:rPr>
                <w:rFonts w:ascii="Times New Roman" w:hAnsi="Times New Roman"/>
                <w:sz w:val="24"/>
                <w:szCs w:val="24"/>
              </w:rPr>
              <w:t>Скорость реакции, ее зависимость от различных факторов</w:t>
            </w:r>
          </w:p>
        </w:tc>
        <w:tc>
          <w:tcPr>
            <w:tcW w:w="2810" w:type="pct"/>
            <w:shd w:val="clear" w:color="auto" w:fill="auto"/>
          </w:tcPr>
          <w:p w14:paraId="33941C4F"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sz w:val="24"/>
                <w:szCs w:val="24"/>
              </w:rPr>
              <w:t xml:space="preserve">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w:t>
            </w:r>
          </w:p>
        </w:tc>
        <w:tc>
          <w:tcPr>
            <w:tcW w:w="1058" w:type="pct"/>
            <w:shd w:val="clear" w:color="auto" w:fill="auto"/>
          </w:tcPr>
          <w:p w14:paraId="394798F2"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56CE7AA3" w14:textId="77777777" w:rsidTr="00AD4F65">
        <w:tc>
          <w:tcPr>
            <w:tcW w:w="338" w:type="pct"/>
            <w:shd w:val="clear" w:color="auto" w:fill="auto"/>
          </w:tcPr>
          <w:p w14:paraId="1946A7AE" w14:textId="77777777" w:rsidR="00AD4F65"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6</w:t>
            </w:r>
          </w:p>
        </w:tc>
        <w:tc>
          <w:tcPr>
            <w:tcW w:w="794" w:type="pct"/>
            <w:shd w:val="clear" w:color="auto" w:fill="auto"/>
          </w:tcPr>
          <w:p w14:paraId="604A90B7" w14:textId="77777777" w:rsidR="00AD4F65" w:rsidRPr="00816979" w:rsidRDefault="00AD4F65" w:rsidP="00DA6017">
            <w:pPr>
              <w:pStyle w:val="a"/>
              <w:numPr>
                <w:ilvl w:val="0"/>
                <w:numId w:val="0"/>
              </w:numPr>
              <w:spacing w:line="240" w:lineRule="auto"/>
              <w:jc w:val="left"/>
              <w:rPr>
                <w:sz w:val="24"/>
                <w:szCs w:val="24"/>
              </w:rPr>
            </w:pPr>
            <w:r w:rsidRPr="00816979">
              <w:rPr>
                <w:b/>
                <w:sz w:val="24"/>
                <w:szCs w:val="24"/>
              </w:rPr>
              <w:t>Практическая работа № 1</w:t>
            </w:r>
            <w:r w:rsidRPr="00816979">
              <w:rPr>
                <w:sz w:val="24"/>
                <w:szCs w:val="24"/>
              </w:rPr>
              <w:t xml:space="preserve"> Исследование влияния различных факторов на скорость химической реакции</w:t>
            </w:r>
          </w:p>
        </w:tc>
        <w:tc>
          <w:tcPr>
            <w:tcW w:w="2810" w:type="pct"/>
            <w:shd w:val="clear" w:color="auto" w:fill="auto"/>
          </w:tcPr>
          <w:p w14:paraId="13372CE7" w14:textId="77777777" w:rsidR="00AD4F65" w:rsidRPr="00D065FD" w:rsidRDefault="00AD4F65" w:rsidP="00DA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r w:rsidRPr="0099523E">
              <w:rPr>
                <w:rFonts w:ascii="Times New Roman" w:hAnsi="Times New Roman" w:cs="Times New Roman"/>
                <w:sz w:val="24"/>
                <w:szCs w:val="24"/>
              </w:rPr>
              <w:t xml:space="preserve"> по инструкции.  </w:t>
            </w:r>
            <w:r>
              <w:rPr>
                <w:rFonts w:ascii="Times New Roman" w:hAnsi="Times New Roman" w:cs="Times New Roman"/>
                <w:sz w:val="24"/>
                <w:szCs w:val="24"/>
              </w:rPr>
              <w:t>Решение экспериментальных задач. Соблюдение правил</w:t>
            </w:r>
            <w:r w:rsidRPr="0099523E">
              <w:rPr>
                <w:rFonts w:ascii="Times New Roman" w:hAnsi="Times New Roman" w:cs="Times New Roman"/>
                <w:sz w:val="24"/>
                <w:szCs w:val="24"/>
              </w:rPr>
              <w:t xml:space="preserve"> безопасной работы с веществами, оборудованием и химической посудой. </w:t>
            </w:r>
            <w:r>
              <w:rPr>
                <w:rFonts w:ascii="Times New Roman" w:hAnsi="Times New Roman" w:cs="Times New Roman"/>
                <w:sz w:val="24"/>
                <w:szCs w:val="24"/>
              </w:rPr>
              <w:t>Соблюдение правил</w:t>
            </w:r>
            <w:r w:rsidRPr="0099523E">
              <w:rPr>
                <w:rFonts w:ascii="Times New Roman" w:hAnsi="Times New Roman" w:cs="Times New Roman"/>
                <w:sz w:val="24"/>
                <w:szCs w:val="24"/>
              </w:rPr>
              <w:t xml:space="preserve"> нагревания в открытом пламени</w:t>
            </w:r>
            <w:r>
              <w:rPr>
                <w:rFonts w:ascii="Times New Roman" w:hAnsi="Times New Roman" w:cs="Times New Roman"/>
                <w:sz w:val="24"/>
                <w:szCs w:val="24"/>
              </w:rPr>
              <w:t>. Составление</w:t>
            </w:r>
            <w:r w:rsidRPr="0099523E">
              <w:rPr>
                <w:rFonts w:ascii="Times New Roman" w:hAnsi="Times New Roman" w:cs="Times New Roman"/>
                <w:sz w:val="24"/>
                <w:szCs w:val="24"/>
              </w:rPr>
              <w:t xml:space="preserve"> отчёт</w:t>
            </w:r>
            <w:r>
              <w:rPr>
                <w:rFonts w:ascii="Times New Roman" w:hAnsi="Times New Roman" w:cs="Times New Roman"/>
                <w:sz w:val="24"/>
                <w:szCs w:val="24"/>
              </w:rPr>
              <w:t>а</w:t>
            </w:r>
            <w:r w:rsidRPr="0099523E">
              <w:rPr>
                <w:rFonts w:ascii="Times New Roman" w:hAnsi="Times New Roman" w:cs="Times New Roman"/>
                <w:sz w:val="24"/>
                <w:szCs w:val="24"/>
              </w:rPr>
              <w:t xml:space="preserve"> о практической работе.</w:t>
            </w:r>
          </w:p>
        </w:tc>
        <w:tc>
          <w:tcPr>
            <w:tcW w:w="1058" w:type="pct"/>
            <w:shd w:val="clear" w:color="auto" w:fill="auto"/>
          </w:tcPr>
          <w:p w14:paraId="6BD257FD" w14:textId="77777777" w:rsidR="00AD4F65" w:rsidRPr="00CF6F24" w:rsidRDefault="00AD4F65" w:rsidP="00DA6017">
            <w:pPr>
              <w:pStyle w:val="a"/>
              <w:numPr>
                <w:ilvl w:val="0"/>
                <w:numId w:val="0"/>
              </w:numPr>
              <w:spacing w:line="240" w:lineRule="auto"/>
              <w:jc w:val="left"/>
              <w:rPr>
                <w:sz w:val="24"/>
                <w:szCs w:val="24"/>
              </w:rPr>
            </w:pPr>
            <w:r>
              <w:rPr>
                <w:sz w:val="24"/>
                <w:szCs w:val="24"/>
              </w:rPr>
              <w:t>Выполнение практической работы</w:t>
            </w:r>
          </w:p>
        </w:tc>
      </w:tr>
      <w:tr w:rsidR="00AD4F65" w:rsidRPr="00CF6F24" w14:paraId="3AEED5C7" w14:textId="77777777" w:rsidTr="00AD4F65">
        <w:tc>
          <w:tcPr>
            <w:tcW w:w="338" w:type="pct"/>
            <w:shd w:val="clear" w:color="auto" w:fill="auto"/>
          </w:tcPr>
          <w:p w14:paraId="6F74D8FD"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794" w:type="pct"/>
            <w:shd w:val="clear" w:color="auto" w:fill="auto"/>
          </w:tcPr>
          <w:p w14:paraId="16213A40"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Обратимость реакций. Химическое равновесие</w:t>
            </w:r>
          </w:p>
        </w:tc>
        <w:tc>
          <w:tcPr>
            <w:tcW w:w="2810" w:type="pct"/>
            <w:shd w:val="clear" w:color="auto" w:fill="auto"/>
          </w:tcPr>
          <w:p w14:paraId="2649140F"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sz w:val="24"/>
                <w:szCs w:val="24"/>
              </w:rPr>
              <w:t>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tc>
        <w:tc>
          <w:tcPr>
            <w:tcW w:w="1058" w:type="pct"/>
            <w:shd w:val="clear" w:color="auto" w:fill="auto"/>
          </w:tcPr>
          <w:p w14:paraId="1A3FAC43"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03B1A48C" w14:textId="77777777" w:rsidTr="00AD4F65">
        <w:tc>
          <w:tcPr>
            <w:tcW w:w="338" w:type="pct"/>
            <w:shd w:val="clear" w:color="auto" w:fill="auto"/>
          </w:tcPr>
          <w:p w14:paraId="03853697"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8</w:t>
            </w:r>
          </w:p>
        </w:tc>
        <w:tc>
          <w:tcPr>
            <w:tcW w:w="794" w:type="pct"/>
            <w:shd w:val="clear" w:color="auto" w:fill="auto"/>
          </w:tcPr>
          <w:p w14:paraId="59124CE1"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Дисперсные системы</w:t>
            </w:r>
          </w:p>
        </w:tc>
        <w:tc>
          <w:tcPr>
            <w:tcW w:w="2810" w:type="pct"/>
            <w:shd w:val="clear" w:color="auto" w:fill="auto"/>
          </w:tcPr>
          <w:p w14:paraId="758CC591"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i/>
                <w:sz w:val="24"/>
                <w:szCs w:val="24"/>
              </w:rPr>
              <w:t>Дисперсные системы. Понятие о коллоидах (золи, гели). Истинные растворы.</w:t>
            </w:r>
          </w:p>
        </w:tc>
        <w:tc>
          <w:tcPr>
            <w:tcW w:w="1058" w:type="pct"/>
            <w:shd w:val="clear" w:color="auto" w:fill="auto"/>
          </w:tcPr>
          <w:p w14:paraId="2CA7ADD4" w14:textId="77777777" w:rsidR="00AD4F65" w:rsidRPr="00CF6F24" w:rsidRDefault="00AD4F65" w:rsidP="00DA6017">
            <w:pPr>
              <w:pStyle w:val="a"/>
              <w:numPr>
                <w:ilvl w:val="0"/>
                <w:numId w:val="0"/>
              </w:numPr>
              <w:spacing w:line="240" w:lineRule="auto"/>
              <w:jc w:val="left"/>
              <w:rPr>
                <w:sz w:val="24"/>
                <w:szCs w:val="24"/>
              </w:rPr>
            </w:pPr>
          </w:p>
        </w:tc>
      </w:tr>
      <w:tr w:rsidR="00AD4F65" w:rsidRPr="00DA6017" w14:paraId="66918863" w14:textId="77777777" w:rsidTr="00AD4F65">
        <w:tc>
          <w:tcPr>
            <w:tcW w:w="338" w:type="pct"/>
            <w:shd w:val="clear" w:color="auto" w:fill="auto"/>
          </w:tcPr>
          <w:p w14:paraId="089009E4" w14:textId="77777777" w:rsidR="00AD4F65" w:rsidRPr="00DA6017" w:rsidRDefault="00AD4F65" w:rsidP="00DA6017">
            <w:pPr>
              <w:pStyle w:val="ae"/>
              <w:spacing w:after="0" w:line="240" w:lineRule="auto"/>
              <w:jc w:val="center"/>
              <w:rPr>
                <w:rFonts w:ascii="Times New Roman" w:hAnsi="Times New Roman"/>
                <w:sz w:val="24"/>
                <w:szCs w:val="24"/>
              </w:rPr>
            </w:pPr>
            <w:r w:rsidRPr="00DA6017">
              <w:rPr>
                <w:rFonts w:ascii="Times New Roman" w:hAnsi="Times New Roman"/>
                <w:sz w:val="24"/>
                <w:szCs w:val="24"/>
              </w:rPr>
              <w:t>9</w:t>
            </w:r>
          </w:p>
        </w:tc>
        <w:tc>
          <w:tcPr>
            <w:tcW w:w="794" w:type="pct"/>
            <w:shd w:val="clear" w:color="auto" w:fill="auto"/>
          </w:tcPr>
          <w:p w14:paraId="488A25F4" w14:textId="77777777" w:rsidR="00AD4F65" w:rsidRPr="00DA6017" w:rsidRDefault="00AD4F65" w:rsidP="00DA6017">
            <w:pPr>
              <w:pStyle w:val="ae"/>
              <w:spacing w:after="0" w:line="240" w:lineRule="auto"/>
              <w:rPr>
                <w:rFonts w:ascii="Times New Roman" w:hAnsi="Times New Roman"/>
                <w:sz w:val="24"/>
                <w:szCs w:val="24"/>
              </w:rPr>
            </w:pPr>
            <w:r w:rsidRPr="00DA6017">
              <w:rPr>
                <w:rFonts w:ascii="Times New Roman" w:hAnsi="Times New Roman"/>
                <w:sz w:val="24"/>
                <w:szCs w:val="24"/>
              </w:rPr>
              <w:t>Реакции в растворах электролитов</w:t>
            </w:r>
          </w:p>
        </w:tc>
        <w:tc>
          <w:tcPr>
            <w:tcW w:w="2810" w:type="pct"/>
            <w:shd w:val="clear" w:color="auto" w:fill="auto"/>
          </w:tcPr>
          <w:p w14:paraId="5E27C5D9" w14:textId="77777777" w:rsidR="00AD4F65" w:rsidRPr="00DA6017" w:rsidRDefault="00AD4F65" w:rsidP="00DA6017">
            <w:pPr>
              <w:spacing w:after="0" w:line="240" w:lineRule="auto"/>
              <w:jc w:val="both"/>
              <w:rPr>
                <w:rFonts w:ascii="Times New Roman" w:hAnsi="Times New Roman" w:cs="Times New Roman"/>
                <w:sz w:val="24"/>
                <w:szCs w:val="24"/>
              </w:rPr>
            </w:pPr>
            <w:r w:rsidRPr="00DA6017">
              <w:rPr>
                <w:rFonts w:ascii="Times New Roman" w:hAnsi="Times New Roman" w:cs="Times New Roman"/>
                <w:sz w:val="24"/>
                <w:szCs w:val="24"/>
              </w:rPr>
              <w:t xml:space="preserve">Реакции в растворах электролитов. </w:t>
            </w:r>
            <w:r w:rsidRPr="00DA6017">
              <w:rPr>
                <w:rFonts w:ascii="Times New Roman" w:hAnsi="Times New Roman" w:cs="Times New Roman"/>
                <w:i/>
                <w:sz w:val="24"/>
                <w:szCs w:val="24"/>
              </w:rPr>
              <w:t>рH</w:t>
            </w:r>
            <w:r w:rsidRPr="00DA6017">
              <w:rPr>
                <w:rFonts w:ascii="Times New Roman" w:hAnsi="Times New Roman" w:cs="Times New Roman"/>
                <w:sz w:val="24"/>
                <w:szCs w:val="24"/>
              </w:rPr>
              <w:t xml:space="preserve"> раствора как показатель кислотности среды.</w:t>
            </w:r>
          </w:p>
        </w:tc>
        <w:tc>
          <w:tcPr>
            <w:tcW w:w="1058" w:type="pct"/>
            <w:shd w:val="clear" w:color="auto" w:fill="auto"/>
          </w:tcPr>
          <w:p w14:paraId="46AAB05A" w14:textId="77777777" w:rsidR="00AD4F65" w:rsidRPr="00DA6017" w:rsidRDefault="00AD4F65" w:rsidP="00DA6017">
            <w:pPr>
              <w:pStyle w:val="a"/>
              <w:numPr>
                <w:ilvl w:val="0"/>
                <w:numId w:val="0"/>
              </w:numPr>
              <w:spacing w:line="240" w:lineRule="auto"/>
              <w:jc w:val="left"/>
              <w:rPr>
                <w:sz w:val="24"/>
                <w:szCs w:val="24"/>
              </w:rPr>
            </w:pPr>
            <w:r w:rsidRPr="00DA6017">
              <w:rPr>
                <w:sz w:val="24"/>
                <w:szCs w:val="24"/>
              </w:rPr>
              <w:t>Лабораторный опыт</w:t>
            </w:r>
          </w:p>
          <w:p w14:paraId="7CA1A22A" w14:textId="77777777" w:rsidR="00AD4F65" w:rsidRPr="00DA6017" w:rsidRDefault="00AD4F65" w:rsidP="00DA6017">
            <w:pPr>
              <w:spacing w:after="0" w:line="240" w:lineRule="auto"/>
              <w:rPr>
                <w:rFonts w:ascii="Times New Roman" w:hAnsi="Times New Roman" w:cs="Times New Roman"/>
                <w:lang w:eastAsia="ru-RU"/>
              </w:rPr>
            </w:pPr>
            <w:r w:rsidRPr="00DA6017">
              <w:rPr>
                <w:rFonts w:ascii="Times New Roman" w:hAnsi="Times New Roman" w:cs="Times New Roman"/>
                <w:lang w:eastAsia="ru-RU"/>
              </w:rPr>
              <w:t>Определение реакции среды универсальным индикатором</w:t>
            </w:r>
          </w:p>
        </w:tc>
      </w:tr>
      <w:tr w:rsidR="00AD4F65" w:rsidRPr="00CF6F24" w14:paraId="6F1AC9A6" w14:textId="77777777" w:rsidTr="00AD4F65">
        <w:tc>
          <w:tcPr>
            <w:tcW w:w="338" w:type="pct"/>
            <w:shd w:val="clear" w:color="auto" w:fill="auto"/>
          </w:tcPr>
          <w:p w14:paraId="446DE71A"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10</w:t>
            </w:r>
          </w:p>
        </w:tc>
        <w:tc>
          <w:tcPr>
            <w:tcW w:w="794" w:type="pct"/>
            <w:shd w:val="clear" w:color="auto" w:fill="auto"/>
          </w:tcPr>
          <w:p w14:paraId="573A1093"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Гидролиз солей</w:t>
            </w:r>
          </w:p>
        </w:tc>
        <w:tc>
          <w:tcPr>
            <w:tcW w:w="2810" w:type="pct"/>
            <w:shd w:val="clear" w:color="auto" w:fill="auto"/>
          </w:tcPr>
          <w:p w14:paraId="3827F8CD"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sz w:val="24"/>
                <w:szCs w:val="24"/>
              </w:rPr>
              <w:t>Гидролиз солей. Значение гидролиза в биологических обменных процессах.</w:t>
            </w:r>
          </w:p>
        </w:tc>
        <w:tc>
          <w:tcPr>
            <w:tcW w:w="1058" w:type="pct"/>
            <w:shd w:val="clear" w:color="auto" w:fill="auto"/>
          </w:tcPr>
          <w:p w14:paraId="792F1AA2"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4A7B5E7F" w14:textId="77777777" w:rsidTr="00AD4F65">
        <w:trPr>
          <w:trHeight w:val="1344"/>
        </w:trPr>
        <w:tc>
          <w:tcPr>
            <w:tcW w:w="338" w:type="pct"/>
            <w:shd w:val="clear" w:color="auto" w:fill="auto"/>
          </w:tcPr>
          <w:p w14:paraId="735DA4F4" w14:textId="77777777" w:rsidR="00AD4F65"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11</w:t>
            </w:r>
          </w:p>
        </w:tc>
        <w:tc>
          <w:tcPr>
            <w:tcW w:w="794" w:type="pct"/>
            <w:shd w:val="clear" w:color="auto" w:fill="auto"/>
          </w:tcPr>
          <w:p w14:paraId="6D147FC8" w14:textId="77777777" w:rsidR="00AD4F65" w:rsidRDefault="00AD4F65" w:rsidP="00DA6017">
            <w:pPr>
              <w:pStyle w:val="a"/>
              <w:numPr>
                <w:ilvl w:val="0"/>
                <w:numId w:val="0"/>
              </w:numPr>
              <w:spacing w:line="240" w:lineRule="auto"/>
              <w:jc w:val="left"/>
              <w:rPr>
                <w:sz w:val="24"/>
                <w:szCs w:val="24"/>
              </w:rPr>
            </w:pPr>
            <w:r w:rsidRPr="00E22769">
              <w:rPr>
                <w:b/>
                <w:sz w:val="24"/>
                <w:szCs w:val="24"/>
              </w:rPr>
              <w:t>Практическая работа №2</w:t>
            </w:r>
            <w:r w:rsidRPr="00E22769">
              <w:rPr>
                <w:sz w:val="24"/>
                <w:szCs w:val="24"/>
              </w:rPr>
              <w:t xml:space="preserve"> Качественные реакции на</w:t>
            </w:r>
            <w:r>
              <w:rPr>
                <w:sz w:val="24"/>
                <w:szCs w:val="24"/>
              </w:rPr>
              <w:t xml:space="preserve"> неорганические вещества и ионы</w:t>
            </w:r>
          </w:p>
        </w:tc>
        <w:tc>
          <w:tcPr>
            <w:tcW w:w="2810" w:type="pct"/>
            <w:shd w:val="clear" w:color="auto" w:fill="auto"/>
          </w:tcPr>
          <w:p w14:paraId="19CB9DC5" w14:textId="77777777" w:rsidR="00AD4F65" w:rsidRPr="00D065FD" w:rsidRDefault="00AD4F65" w:rsidP="00DA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практической работы по инструкции. Решение экспериментальных задач. Соблюдение правил</w:t>
            </w:r>
            <w:r w:rsidRPr="0099523E">
              <w:rPr>
                <w:rFonts w:ascii="Times New Roman" w:hAnsi="Times New Roman" w:cs="Times New Roman"/>
                <w:sz w:val="24"/>
                <w:szCs w:val="24"/>
              </w:rPr>
              <w:t xml:space="preserve"> безопасной работы с веществами, оборудованием и химической посудой. </w:t>
            </w:r>
            <w:r>
              <w:rPr>
                <w:rFonts w:ascii="Times New Roman" w:hAnsi="Times New Roman" w:cs="Times New Roman"/>
                <w:sz w:val="24"/>
                <w:szCs w:val="24"/>
              </w:rPr>
              <w:t>Соблюдение правил</w:t>
            </w:r>
            <w:r w:rsidRPr="0099523E">
              <w:rPr>
                <w:rFonts w:ascii="Times New Roman" w:hAnsi="Times New Roman" w:cs="Times New Roman"/>
                <w:sz w:val="24"/>
                <w:szCs w:val="24"/>
              </w:rPr>
              <w:t xml:space="preserve"> нагревания в открытом пламени</w:t>
            </w:r>
            <w:r>
              <w:rPr>
                <w:rFonts w:ascii="Times New Roman" w:hAnsi="Times New Roman" w:cs="Times New Roman"/>
                <w:sz w:val="24"/>
                <w:szCs w:val="24"/>
              </w:rPr>
              <w:t>. Составление</w:t>
            </w:r>
            <w:r w:rsidRPr="0099523E">
              <w:rPr>
                <w:rFonts w:ascii="Times New Roman" w:hAnsi="Times New Roman" w:cs="Times New Roman"/>
                <w:sz w:val="24"/>
                <w:szCs w:val="24"/>
              </w:rPr>
              <w:t xml:space="preserve"> отчёт</w:t>
            </w:r>
            <w:r>
              <w:rPr>
                <w:rFonts w:ascii="Times New Roman" w:hAnsi="Times New Roman" w:cs="Times New Roman"/>
                <w:sz w:val="24"/>
                <w:szCs w:val="24"/>
              </w:rPr>
              <w:t>а</w:t>
            </w:r>
            <w:r w:rsidRPr="0099523E">
              <w:rPr>
                <w:rFonts w:ascii="Times New Roman" w:hAnsi="Times New Roman" w:cs="Times New Roman"/>
                <w:sz w:val="24"/>
                <w:szCs w:val="24"/>
              </w:rPr>
              <w:t xml:space="preserve"> о практической работе.</w:t>
            </w:r>
          </w:p>
        </w:tc>
        <w:tc>
          <w:tcPr>
            <w:tcW w:w="1058" w:type="pct"/>
            <w:shd w:val="clear" w:color="auto" w:fill="auto"/>
          </w:tcPr>
          <w:p w14:paraId="28FE46D3" w14:textId="77777777" w:rsidR="00AD4F65" w:rsidRPr="00CF6F24" w:rsidRDefault="00AD4F65" w:rsidP="00DA6017">
            <w:pPr>
              <w:pStyle w:val="a"/>
              <w:numPr>
                <w:ilvl w:val="0"/>
                <w:numId w:val="0"/>
              </w:numPr>
              <w:spacing w:line="240" w:lineRule="auto"/>
              <w:jc w:val="left"/>
              <w:rPr>
                <w:sz w:val="24"/>
                <w:szCs w:val="24"/>
              </w:rPr>
            </w:pPr>
            <w:r>
              <w:rPr>
                <w:sz w:val="24"/>
                <w:szCs w:val="24"/>
              </w:rPr>
              <w:t>Выполнение практической работы</w:t>
            </w:r>
          </w:p>
        </w:tc>
      </w:tr>
      <w:tr w:rsidR="00AD4F65" w:rsidRPr="00CF6F24" w14:paraId="52AE4D62" w14:textId="77777777" w:rsidTr="00AD4F65">
        <w:tc>
          <w:tcPr>
            <w:tcW w:w="338" w:type="pct"/>
            <w:shd w:val="clear" w:color="auto" w:fill="auto"/>
          </w:tcPr>
          <w:p w14:paraId="48DF98D7"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12</w:t>
            </w:r>
          </w:p>
        </w:tc>
        <w:tc>
          <w:tcPr>
            <w:tcW w:w="794" w:type="pct"/>
            <w:shd w:val="clear" w:color="auto" w:fill="auto"/>
          </w:tcPr>
          <w:p w14:paraId="1DACD4F2"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Окислительно-восстановительные реакции</w:t>
            </w:r>
          </w:p>
        </w:tc>
        <w:tc>
          <w:tcPr>
            <w:tcW w:w="2810" w:type="pct"/>
            <w:shd w:val="clear" w:color="auto" w:fill="auto"/>
          </w:tcPr>
          <w:p w14:paraId="7402D68A" w14:textId="77777777" w:rsidR="00AD4F65" w:rsidRPr="00D065FD" w:rsidRDefault="00AD4F65" w:rsidP="00DA6017">
            <w:pPr>
              <w:spacing w:after="0" w:line="240" w:lineRule="auto"/>
              <w:jc w:val="both"/>
              <w:rPr>
                <w:rFonts w:ascii="Times New Roman" w:hAnsi="Times New Roman" w:cs="Times New Roman"/>
                <w:sz w:val="24"/>
                <w:szCs w:val="24"/>
              </w:rPr>
            </w:pPr>
            <w:r w:rsidRPr="00D065FD">
              <w:rPr>
                <w:rFonts w:ascii="Times New Roman" w:hAnsi="Times New Roman" w:cs="Times New Roman"/>
                <w:sz w:val="24"/>
                <w:szCs w:val="24"/>
              </w:rPr>
              <w:t>Окислительно-восстановительные реакции в природе, производственных процессах и жизнедеятельности организмов.</w:t>
            </w:r>
          </w:p>
        </w:tc>
        <w:tc>
          <w:tcPr>
            <w:tcW w:w="1058" w:type="pct"/>
            <w:shd w:val="clear" w:color="auto" w:fill="auto"/>
          </w:tcPr>
          <w:p w14:paraId="5186B13D"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6ECFD767" w14:textId="77777777" w:rsidTr="00AD4F65">
        <w:tc>
          <w:tcPr>
            <w:tcW w:w="338" w:type="pct"/>
            <w:shd w:val="clear" w:color="auto" w:fill="auto"/>
          </w:tcPr>
          <w:p w14:paraId="5D0116D1" w14:textId="77777777" w:rsidR="00AD4F65"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13</w:t>
            </w:r>
          </w:p>
        </w:tc>
        <w:tc>
          <w:tcPr>
            <w:tcW w:w="794" w:type="pct"/>
            <w:shd w:val="clear" w:color="auto" w:fill="auto"/>
          </w:tcPr>
          <w:p w14:paraId="58791382"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Строение вещества. Химические реакции</w:t>
            </w:r>
          </w:p>
        </w:tc>
        <w:tc>
          <w:tcPr>
            <w:tcW w:w="2810" w:type="pct"/>
            <w:shd w:val="clear" w:color="auto" w:fill="auto"/>
          </w:tcPr>
          <w:p w14:paraId="497161A1" w14:textId="77777777" w:rsidR="00AD4F65" w:rsidRDefault="00AD4F65" w:rsidP="00DA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по теме:</w:t>
            </w:r>
          </w:p>
          <w:p w14:paraId="6500F36F" w14:textId="77777777" w:rsidR="00AD4F65" w:rsidRPr="0082796A" w:rsidRDefault="00AD4F65" w:rsidP="0082796A">
            <w:pPr>
              <w:pStyle w:val="a0"/>
              <w:numPr>
                <w:ilvl w:val="0"/>
                <w:numId w:val="0"/>
              </w:numPr>
              <w:spacing w:line="240" w:lineRule="auto"/>
              <w:ind w:left="185"/>
              <w:rPr>
                <w:sz w:val="24"/>
                <w:szCs w:val="24"/>
              </w:rPr>
            </w:pPr>
            <w:r w:rsidRPr="0082796A">
              <w:rPr>
                <w:sz w:val="24"/>
                <w:szCs w:val="24"/>
              </w:rPr>
              <w:t>- физический смысл Периодического закона Д.И. Менделеева и объяснение зависимости свойств химических элементов и образованных ими веществ от электронного строения атомов;</w:t>
            </w:r>
          </w:p>
          <w:p w14:paraId="592C4E1D" w14:textId="77777777" w:rsidR="00AD4F65" w:rsidRPr="0082796A" w:rsidRDefault="00AD4F65" w:rsidP="0082796A">
            <w:pPr>
              <w:pStyle w:val="a0"/>
              <w:numPr>
                <w:ilvl w:val="0"/>
                <w:numId w:val="0"/>
              </w:numPr>
              <w:spacing w:line="240" w:lineRule="auto"/>
              <w:ind w:left="185"/>
              <w:rPr>
                <w:sz w:val="24"/>
                <w:szCs w:val="24"/>
              </w:rPr>
            </w:pPr>
            <w:r w:rsidRPr="0082796A">
              <w:rPr>
                <w:sz w:val="24"/>
                <w:szCs w:val="24"/>
              </w:rPr>
              <w:t>- решение задач на установление зависимости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2B2290F1" w14:textId="77777777" w:rsidR="00AD4F65" w:rsidRPr="0082796A" w:rsidRDefault="00AD4F65" w:rsidP="0082796A">
            <w:pPr>
              <w:pStyle w:val="a0"/>
              <w:numPr>
                <w:ilvl w:val="0"/>
                <w:numId w:val="0"/>
              </w:numPr>
              <w:spacing w:line="240" w:lineRule="auto"/>
              <w:ind w:left="185"/>
              <w:rPr>
                <w:sz w:val="24"/>
                <w:szCs w:val="24"/>
              </w:rPr>
            </w:pPr>
            <w:r w:rsidRPr="0082796A">
              <w:rPr>
                <w:sz w:val="24"/>
                <w:szCs w:val="24"/>
              </w:rPr>
              <w:t>- решение упражнений по гидролизу солей;</w:t>
            </w:r>
          </w:p>
          <w:p w14:paraId="7BC1FE93" w14:textId="77777777" w:rsidR="00AD4F65" w:rsidRPr="0082796A" w:rsidRDefault="00AD4F65" w:rsidP="0082796A">
            <w:pPr>
              <w:pStyle w:val="a0"/>
              <w:numPr>
                <w:ilvl w:val="0"/>
                <w:numId w:val="0"/>
              </w:numPr>
              <w:spacing w:line="240" w:lineRule="auto"/>
              <w:ind w:left="185"/>
              <w:rPr>
                <w:sz w:val="24"/>
                <w:szCs w:val="24"/>
              </w:rPr>
            </w:pPr>
            <w:r w:rsidRPr="0082796A">
              <w:rPr>
                <w:sz w:val="24"/>
                <w:szCs w:val="24"/>
              </w:rPr>
              <w:t>- составление уравнений окислительно-восстановительных реакций;</w:t>
            </w:r>
          </w:p>
          <w:p w14:paraId="3A3C0D0A" w14:textId="77777777" w:rsidR="00AD4F65" w:rsidRPr="0082796A" w:rsidRDefault="00AD4F65" w:rsidP="0082796A">
            <w:pPr>
              <w:ind w:left="185"/>
              <w:rPr>
                <w:lang w:eastAsia="ru-RU"/>
              </w:rPr>
            </w:pPr>
            <w:r w:rsidRPr="0082796A">
              <w:rPr>
                <w:rFonts w:ascii="Times New Roman" w:hAnsi="Times New Roman" w:cs="Times New Roman"/>
                <w:lang w:eastAsia="ru-RU"/>
              </w:rPr>
              <w:t>- решение расчетных задач</w:t>
            </w:r>
          </w:p>
        </w:tc>
        <w:tc>
          <w:tcPr>
            <w:tcW w:w="1058" w:type="pct"/>
            <w:shd w:val="clear" w:color="auto" w:fill="auto"/>
          </w:tcPr>
          <w:p w14:paraId="61319B8A"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2431FD06" w14:textId="77777777" w:rsidTr="00AD4F65">
        <w:tc>
          <w:tcPr>
            <w:tcW w:w="338" w:type="pct"/>
            <w:shd w:val="clear" w:color="auto" w:fill="auto"/>
          </w:tcPr>
          <w:p w14:paraId="0F953182" w14:textId="77777777" w:rsidR="00AD4F65"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794" w:type="pct"/>
            <w:shd w:val="clear" w:color="auto" w:fill="auto"/>
          </w:tcPr>
          <w:p w14:paraId="3044230F" w14:textId="77777777" w:rsidR="00AD4F65" w:rsidRDefault="00AD4F65" w:rsidP="00DA6017">
            <w:pPr>
              <w:pStyle w:val="ae"/>
              <w:spacing w:after="0" w:line="240" w:lineRule="auto"/>
              <w:rPr>
                <w:rFonts w:ascii="Times New Roman" w:hAnsi="Times New Roman"/>
                <w:sz w:val="24"/>
                <w:szCs w:val="24"/>
              </w:rPr>
            </w:pPr>
            <w:r w:rsidRPr="004379E1">
              <w:rPr>
                <w:rFonts w:ascii="Times New Roman" w:hAnsi="Times New Roman"/>
                <w:b/>
                <w:sz w:val="24"/>
                <w:szCs w:val="24"/>
              </w:rPr>
              <w:t>Контрольная работа 1</w:t>
            </w:r>
            <w:r>
              <w:rPr>
                <w:rFonts w:ascii="Times New Roman" w:hAnsi="Times New Roman"/>
                <w:sz w:val="24"/>
                <w:szCs w:val="24"/>
              </w:rPr>
              <w:t xml:space="preserve"> по темам «Строение вещества. Химические реакции»</w:t>
            </w:r>
          </w:p>
        </w:tc>
        <w:tc>
          <w:tcPr>
            <w:tcW w:w="2810" w:type="pct"/>
            <w:shd w:val="clear" w:color="auto" w:fill="auto"/>
          </w:tcPr>
          <w:p w14:paraId="1765A5DD" w14:textId="77777777" w:rsidR="00AD4F65" w:rsidRPr="00D065FD" w:rsidRDefault="00AD4F65" w:rsidP="00DA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и коррекция предметных результатов </w:t>
            </w:r>
          </w:p>
        </w:tc>
        <w:tc>
          <w:tcPr>
            <w:tcW w:w="1058" w:type="pct"/>
            <w:shd w:val="clear" w:color="auto" w:fill="auto"/>
          </w:tcPr>
          <w:p w14:paraId="3A413BF6"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03B4F3A2" w14:textId="77777777" w:rsidTr="00AD4F65">
        <w:tc>
          <w:tcPr>
            <w:tcW w:w="338" w:type="pct"/>
            <w:shd w:val="clear" w:color="auto" w:fill="auto"/>
          </w:tcPr>
          <w:p w14:paraId="423D4B9D"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15</w:t>
            </w:r>
          </w:p>
        </w:tc>
        <w:tc>
          <w:tcPr>
            <w:tcW w:w="794" w:type="pct"/>
            <w:shd w:val="clear" w:color="auto" w:fill="auto"/>
          </w:tcPr>
          <w:p w14:paraId="00D48354"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Общая характеристика металлов</w:t>
            </w:r>
          </w:p>
        </w:tc>
        <w:tc>
          <w:tcPr>
            <w:tcW w:w="2810" w:type="pct"/>
            <w:shd w:val="clear" w:color="auto" w:fill="auto"/>
          </w:tcPr>
          <w:p w14:paraId="361F1C02" w14:textId="77777777" w:rsidR="00AD4F65" w:rsidRPr="00D065FD" w:rsidRDefault="00AD4F65" w:rsidP="00DA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металлов.</w:t>
            </w:r>
            <w:r w:rsidRPr="00731482">
              <w:rPr>
                <w:rFonts w:ascii="Times New Roman" w:hAnsi="Times New Roman" w:cs="Times New Roman"/>
              </w:rPr>
              <w:t xml:space="preserve"> </w:t>
            </w:r>
            <w:r>
              <w:rPr>
                <w:rFonts w:ascii="Times New Roman" w:hAnsi="Times New Roman" w:cs="Times New Roman"/>
              </w:rPr>
              <w:t xml:space="preserve">Строение атомов. Кристаллическая решетка. Общие физические свойства. </w:t>
            </w:r>
            <w:r w:rsidRPr="00731482">
              <w:rPr>
                <w:rFonts w:ascii="Times New Roman" w:hAnsi="Times New Roman" w:cs="Times New Roman"/>
              </w:rPr>
              <w:t>Электрохимический ряд напряжений металлов и его использование для характеристики восстановительных свойств металлов.</w:t>
            </w:r>
          </w:p>
        </w:tc>
        <w:tc>
          <w:tcPr>
            <w:tcW w:w="1058" w:type="pct"/>
            <w:shd w:val="clear" w:color="auto" w:fill="auto"/>
          </w:tcPr>
          <w:p w14:paraId="41C6AC2A"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35A27DD5" w14:textId="77777777" w:rsidTr="00AD4F65">
        <w:tc>
          <w:tcPr>
            <w:tcW w:w="338" w:type="pct"/>
            <w:shd w:val="clear" w:color="auto" w:fill="auto"/>
          </w:tcPr>
          <w:p w14:paraId="339EFE5D" w14:textId="77777777" w:rsidR="00AD4F65"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16</w:t>
            </w:r>
          </w:p>
        </w:tc>
        <w:tc>
          <w:tcPr>
            <w:tcW w:w="794" w:type="pct"/>
            <w:shd w:val="clear" w:color="auto" w:fill="auto"/>
          </w:tcPr>
          <w:p w14:paraId="16B741AF"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Способы получения металлов. Электролиз</w:t>
            </w:r>
          </w:p>
        </w:tc>
        <w:tc>
          <w:tcPr>
            <w:tcW w:w="2810" w:type="pct"/>
            <w:shd w:val="clear" w:color="auto" w:fill="auto"/>
          </w:tcPr>
          <w:p w14:paraId="7E5C66B0" w14:textId="77777777" w:rsidR="00AD4F65" w:rsidRPr="00D065FD" w:rsidRDefault="00AD4F65" w:rsidP="00DA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способы получения металлов. Металлургия. </w:t>
            </w:r>
            <w:r w:rsidRPr="00D065FD">
              <w:rPr>
                <w:rFonts w:ascii="Times New Roman" w:hAnsi="Times New Roman" w:cs="Times New Roman"/>
                <w:i/>
                <w:sz w:val="24"/>
                <w:szCs w:val="24"/>
              </w:rPr>
              <w:t>Электролиз растворов и расплавов. Применение электролиза в промышленности.</w:t>
            </w:r>
          </w:p>
        </w:tc>
        <w:tc>
          <w:tcPr>
            <w:tcW w:w="1058" w:type="pct"/>
            <w:shd w:val="clear" w:color="auto" w:fill="auto"/>
          </w:tcPr>
          <w:p w14:paraId="1728B4D0"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70D6DA18" w14:textId="77777777" w:rsidTr="00AD4F65">
        <w:tc>
          <w:tcPr>
            <w:tcW w:w="338" w:type="pct"/>
            <w:shd w:val="clear" w:color="auto" w:fill="auto"/>
          </w:tcPr>
          <w:p w14:paraId="5DA96121" w14:textId="77777777" w:rsidR="00AD4F65"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17</w:t>
            </w:r>
          </w:p>
        </w:tc>
        <w:tc>
          <w:tcPr>
            <w:tcW w:w="794" w:type="pct"/>
            <w:shd w:val="clear" w:color="auto" w:fill="auto"/>
          </w:tcPr>
          <w:p w14:paraId="79CB8B8E"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Коррозия металлов</w:t>
            </w:r>
          </w:p>
        </w:tc>
        <w:tc>
          <w:tcPr>
            <w:tcW w:w="2810" w:type="pct"/>
            <w:shd w:val="clear" w:color="auto" w:fill="auto"/>
          </w:tcPr>
          <w:p w14:paraId="1D0857B1" w14:textId="77777777" w:rsidR="00AD4F65" w:rsidRPr="00D065FD" w:rsidRDefault="00AD4F65" w:rsidP="00DA6017">
            <w:pPr>
              <w:spacing w:after="0" w:line="240" w:lineRule="auto"/>
              <w:jc w:val="both"/>
              <w:rPr>
                <w:rFonts w:ascii="Times New Roman" w:hAnsi="Times New Roman" w:cs="Times New Roman"/>
                <w:i/>
                <w:sz w:val="24"/>
                <w:szCs w:val="24"/>
              </w:rPr>
            </w:pPr>
            <w:r w:rsidRPr="00D065FD">
              <w:rPr>
                <w:rFonts w:ascii="Times New Roman" w:hAnsi="Times New Roman" w:cs="Times New Roman"/>
                <w:sz w:val="24"/>
                <w:szCs w:val="24"/>
              </w:rPr>
              <w:t>Коррозия металлов: виды коррозии, способы защиты металлов от коррозии.</w:t>
            </w:r>
          </w:p>
        </w:tc>
        <w:tc>
          <w:tcPr>
            <w:tcW w:w="1058" w:type="pct"/>
            <w:shd w:val="clear" w:color="auto" w:fill="auto"/>
          </w:tcPr>
          <w:p w14:paraId="4357A966"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5D5EA6F7" w14:textId="77777777" w:rsidTr="00AD4F65">
        <w:tc>
          <w:tcPr>
            <w:tcW w:w="338" w:type="pct"/>
            <w:shd w:val="clear" w:color="auto" w:fill="auto"/>
          </w:tcPr>
          <w:p w14:paraId="5D9857E1" w14:textId="77777777" w:rsidR="00AD4F65" w:rsidRPr="00CF6F24" w:rsidRDefault="00AD4F65" w:rsidP="00DA6017">
            <w:pPr>
              <w:pStyle w:val="ae"/>
              <w:spacing w:after="0" w:line="240" w:lineRule="auto"/>
              <w:jc w:val="center"/>
              <w:rPr>
                <w:rFonts w:ascii="Times New Roman" w:hAnsi="Times New Roman"/>
                <w:sz w:val="24"/>
                <w:szCs w:val="24"/>
              </w:rPr>
            </w:pPr>
            <w:r>
              <w:rPr>
                <w:rFonts w:ascii="Times New Roman" w:hAnsi="Times New Roman"/>
                <w:sz w:val="24"/>
                <w:szCs w:val="24"/>
              </w:rPr>
              <w:t>18</w:t>
            </w:r>
          </w:p>
        </w:tc>
        <w:tc>
          <w:tcPr>
            <w:tcW w:w="794" w:type="pct"/>
            <w:shd w:val="clear" w:color="auto" w:fill="auto"/>
          </w:tcPr>
          <w:p w14:paraId="568B7C3B" w14:textId="77777777" w:rsidR="00AD4F65" w:rsidRDefault="00AD4F65" w:rsidP="00DA6017">
            <w:pPr>
              <w:pStyle w:val="ae"/>
              <w:spacing w:after="0" w:line="240" w:lineRule="auto"/>
              <w:rPr>
                <w:rFonts w:ascii="Times New Roman" w:hAnsi="Times New Roman"/>
                <w:sz w:val="24"/>
                <w:szCs w:val="24"/>
              </w:rPr>
            </w:pPr>
            <w:r>
              <w:rPr>
                <w:rFonts w:ascii="Times New Roman" w:hAnsi="Times New Roman"/>
                <w:sz w:val="24"/>
                <w:szCs w:val="24"/>
              </w:rPr>
              <w:t>Металлы А-групп</w:t>
            </w:r>
          </w:p>
        </w:tc>
        <w:tc>
          <w:tcPr>
            <w:tcW w:w="2810" w:type="pct"/>
            <w:shd w:val="clear" w:color="auto" w:fill="auto"/>
          </w:tcPr>
          <w:p w14:paraId="591F96A4" w14:textId="77777777" w:rsidR="00AD4F65" w:rsidRPr="00D065FD" w:rsidRDefault="00AD4F65" w:rsidP="00DA6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Щелочные и щелочноземельные металлы. Алюминий. </w:t>
            </w:r>
            <w:r w:rsidRPr="00D065FD">
              <w:rPr>
                <w:rFonts w:ascii="Times New Roman" w:hAnsi="Times New Roman" w:cs="Times New Roman"/>
                <w:sz w:val="24"/>
                <w:szCs w:val="24"/>
              </w:rPr>
              <w:t xml:space="preserve">Окислительно-восстановительные свойства простых веществ – металлов главных подгрупп </w:t>
            </w:r>
          </w:p>
        </w:tc>
        <w:tc>
          <w:tcPr>
            <w:tcW w:w="1058" w:type="pct"/>
            <w:shd w:val="clear" w:color="auto" w:fill="auto"/>
          </w:tcPr>
          <w:p w14:paraId="5A7E0CF2" w14:textId="77777777" w:rsidR="00AD4F65" w:rsidRPr="00CF6F24" w:rsidRDefault="00AD4F65" w:rsidP="00DA6017">
            <w:pPr>
              <w:pStyle w:val="a"/>
              <w:numPr>
                <w:ilvl w:val="0"/>
                <w:numId w:val="0"/>
              </w:numPr>
              <w:spacing w:line="240" w:lineRule="auto"/>
              <w:jc w:val="left"/>
              <w:rPr>
                <w:sz w:val="24"/>
                <w:szCs w:val="24"/>
              </w:rPr>
            </w:pPr>
          </w:p>
        </w:tc>
      </w:tr>
      <w:tr w:rsidR="00AD4F65" w:rsidRPr="00CF6F24" w14:paraId="326B8A90" w14:textId="77777777" w:rsidTr="00AD4F65">
        <w:tc>
          <w:tcPr>
            <w:tcW w:w="338" w:type="pct"/>
            <w:shd w:val="clear" w:color="auto" w:fill="auto"/>
          </w:tcPr>
          <w:p w14:paraId="7C14D38D"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19</w:t>
            </w:r>
          </w:p>
        </w:tc>
        <w:tc>
          <w:tcPr>
            <w:tcW w:w="794" w:type="pct"/>
            <w:shd w:val="clear" w:color="auto" w:fill="auto"/>
          </w:tcPr>
          <w:p w14:paraId="5ED7B970" w14:textId="77777777" w:rsidR="00AD4F65" w:rsidRDefault="00AD4F65" w:rsidP="007A3E40">
            <w:pPr>
              <w:pStyle w:val="ae"/>
              <w:spacing w:after="0" w:line="240" w:lineRule="auto"/>
              <w:rPr>
                <w:rFonts w:ascii="Times New Roman" w:hAnsi="Times New Roman"/>
                <w:sz w:val="24"/>
                <w:szCs w:val="24"/>
              </w:rPr>
            </w:pPr>
            <w:r>
              <w:rPr>
                <w:rFonts w:ascii="Times New Roman" w:hAnsi="Times New Roman"/>
                <w:sz w:val="24"/>
                <w:szCs w:val="24"/>
              </w:rPr>
              <w:t>Оксиды и гидроксиды металлов</w:t>
            </w:r>
          </w:p>
        </w:tc>
        <w:tc>
          <w:tcPr>
            <w:tcW w:w="2810" w:type="pct"/>
            <w:shd w:val="clear" w:color="auto" w:fill="auto"/>
          </w:tcPr>
          <w:p w14:paraId="17FF3583" w14:textId="77777777" w:rsidR="00AD4F65" w:rsidRPr="00D065FD" w:rsidRDefault="00AD4F65" w:rsidP="007A3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и свойства оксидов и гидроксидов металлов IА—IIIА-групп. Закономерности </w:t>
            </w:r>
            <w:r w:rsidRPr="007A3E40">
              <w:rPr>
                <w:rFonts w:ascii="Times New Roman" w:hAnsi="Times New Roman" w:cs="Times New Roman"/>
                <w:sz w:val="24"/>
                <w:szCs w:val="24"/>
              </w:rPr>
              <w:t>изменения свойств оксидов и</w:t>
            </w:r>
            <w:r>
              <w:rPr>
                <w:rFonts w:ascii="Times New Roman" w:hAnsi="Times New Roman" w:cs="Times New Roman"/>
                <w:sz w:val="24"/>
                <w:szCs w:val="24"/>
              </w:rPr>
              <w:t xml:space="preserve"> гидроксидов металлов в зависи</w:t>
            </w:r>
            <w:r w:rsidRPr="007A3E40">
              <w:rPr>
                <w:rFonts w:ascii="Times New Roman" w:hAnsi="Times New Roman" w:cs="Times New Roman"/>
                <w:sz w:val="24"/>
                <w:szCs w:val="24"/>
              </w:rPr>
              <w:t>мости от степени окисления атома металла.</w:t>
            </w:r>
          </w:p>
        </w:tc>
        <w:tc>
          <w:tcPr>
            <w:tcW w:w="1058" w:type="pct"/>
            <w:shd w:val="clear" w:color="auto" w:fill="auto"/>
          </w:tcPr>
          <w:p w14:paraId="342D4C27"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745C79F4" w14:textId="77777777" w:rsidTr="00AD4F65">
        <w:tc>
          <w:tcPr>
            <w:tcW w:w="338" w:type="pct"/>
            <w:shd w:val="clear" w:color="auto" w:fill="auto"/>
          </w:tcPr>
          <w:p w14:paraId="72A4FFC0"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20</w:t>
            </w:r>
          </w:p>
        </w:tc>
        <w:tc>
          <w:tcPr>
            <w:tcW w:w="794" w:type="pct"/>
            <w:shd w:val="clear" w:color="auto" w:fill="auto"/>
          </w:tcPr>
          <w:p w14:paraId="421ECD65" w14:textId="77777777" w:rsidR="00AD4F65" w:rsidRDefault="00AD4F65" w:rsidP="007A3E40">
            <w:pPr>
              <w:pStyle w:val="ae"/>
              <w:spacing w:after="0" w:line="240" w:lineRule="auto"/>
              <w:rPr>
                <w:rFonts w:ascii="Times New Roman" w:hAnsi="Times New Roman"/>
                <w:sz w:val="24"/>
                <w:szCs w:val="24"/>
              </w:rPr>
            </w:pPr>
            <w:r>
              <w:rPr>
                <w:rFonts w:ascii="Times New Roman" w:hAnsi="Times New Roman"/>
                <w:sz w:val="24"/>
                <w:szCs w:val="24"/>
              </w:rPr>
              <w:t>Обзор металлов Б-групп</w:t>
            </w:r>
          </w:p>
        </w:tc>
        <w:tc>
          <w:tcPr>
            <w:tcW w:w="2810" w:type="pct"/>
            <w:shd w:val="clear" w:color="auto" w:fill="auto"/>
          </w:tcPr>
          <w:p w14:paraId="6410A37B" w14:textId="77777777" w:rsidR="00AD4F65" w:rsidRPr="00D065FD" w:rsidRDefault="00AD4F65" w:rsidP="007A3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Обзор металлов Б-подгрупп. Особенности строения атомов. </w:t>
            </w:r>
            <w:r w:rsidRPr="00D065FD">
              <w:rPr>
                <w:rFonts w:ascii="Times New Roman" w:hAnsi="Times New Roman" w:cs="Times New Roman"/>
                <w:sz w:val="24"/>
                <w:szCs w:val="24"/>
              </w:rPr>
              <w:t xml:space="preserve">Окислительно-восстановительные свойства простых веществ – металлов </w:t>
            </w:r>
            <w:r>
              <w:rPr>
                <w:rFonts w:ascii="Times New Roman" w:hAnsi="Times New Roman" w:cs="Times New Roman"/>
                <w:sz w:val="24"/>
                <w:szCs w:val="24"/>
              </w:rPr>
              <w:t>побочных подгрупп</w:t>
            </w:r>
            <w:r w:rsidRPr="00D065FD">
              <w:rPr>
                <w:rFonts w:ascii="Times New Roman" w:hAnsi="Times New Roman" w:cs="Times New Roman"/>
                <w:sz w:val="24"/>
                <w:szCs w:val="24"/>
              </w:rPr>
              <w:t xml:space="preserve"> </w:t>
            </w:r>
            <w:r>
              <w:rPr>
                <w:rFonts w:ascii="Times New Roman" w:hAnsi="Times New Roman" w:cs="Times New Roman"/>
                <w:sz w:val="24"/>
                <w:szCs w:val="24"/>
              </w:rPr>
              <w:t>(медь, железо)</w:t>
            </w:r>
          </w:p>
        </w:tc>
        <w:tc>
          <w:tcPr>
            <w:tcW w:w="1058" w:type="pct"/>
            <w:shd w:val="clear" w:color="auto" w:fill="auto"/>
          </w:tcPr>
          <w:p w14:paraId="66518E39"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0D5A0084" w14:textId="77777777" w:rsidTr="00AD4F65">
        <w:tc>
          <w:tcPr>
            <w:tcW w:w="338" w:type="pct"/>
            <w:shd w:val="clear" w:color="auto" w:fill="auto"/>
          </w:tcPr>
          <w:p w14:paraId="6C375A72"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21</w:t>
            </w:r>
          </w:p>
        </w:tc>
        <w:tc>
          <w:tcPr>
            <w:tcW w:w="794" w:type="pct"/>
            <w:shd w:val="clear" w:color="auto" w:fill="auto"/>
          </w:tcPr>
          <w:p w14:paraId="2E779C88" w14:textId="77777777" w:rsidR="00AD4F65" w:rsidRDefault="00AD4F65" w:rsidP="007A3E40">
            <w:pPr>
              <w:pStyle w:val="ae"/>
              <w:spacing w:after="0" w:line="240" w:lineRule="auto"/>
              <w:rPr>
                <w:rFonts w:ascii="Times New Roman" w:hAnsi="Times New Roman"/>
                <w:sz w:val="24"/>
                <w:szCs w:val="24"/>
              </w:rPr>
            </w:pPr>
            <w:r>
              <w:rPr>
                <w:rFonts w:ascii="Times New Roman" w:hAnsi="Times New Roman"/>
                <w:sz w:val="24"/>
                <w:szCs w:val="24"/>
              </w:rPr>
              <w:t>Оксиды и гидроксиды металлов</w:t>
            </w:r>
          </w:p>
        </w:tc>
        <w:tc>
          <w:tcPr>
            <w:tcW w:w="2810" w:type="pct"/>
            <w:shd w:val="clear" w:color="auto" w:fill="auto"/>
          </w:tcPr>
          <w:p w14:paraId="26E150E3" w14:textId="77777777" w:rsidR="00AD4F65" w:rsidRPr="00D065FD" w:rsidRDefault="00AD4F65" w:rsidP="007A3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и свойства оксидов и гидроксидов металлов Б-подгрупп. Закономерности </w:t>
            </w:r>
            <w:r w:rsidRPr="007A3E40">
              <w:rPr>
                <w:rFonts w:ascii="Times New Roman" w:hAnsi="Times New Roman" w:cs="Times New Roman"/>
                <w:sz w:val="24"/>
                <w:szCs w:val="24"/>
              </w:rPr>
              <w:t>изменения свойств оксидов и</w:t>
            </w:r>
            <w:r>
              <w:rPr>
                <w:rFonts w:ascii="Times New Roman" w:hAnsi="Times New Roman" w:cs="Times New Roman"/>
                <w:sz w:val="24"/>
                <w:szCs w:val="24"/>
              </w:rPr>
              <w:t xml:space="preserve"> гидроксидов металлов в зависи</w:t>
            </w:r>
            <w:r w:rsidRPr="007A3E40">
              <w:rPr>
                <w:rFonts w:ascii="Times New Roman" w:hAnsi="Times New Roman" w:cs="Times New Roman"/>
                <w:sz w:val="24"/>
                <w:szCs w:val="24"/>
              </w:rPr>
              <w:t>мости от степени окисления атома металла.</w:t>
            </w:r>
          </w:p>
        </w:tc>
        <w:tc>
          <w:tcPr>
            <w:tcW w:w="1058" w:type="pct"/>
            <w:shd w:val="clear" w:color="auto" w:fill="auto"/>
          </w:tcPr>
          <w:p w14:paraId="774AF2BF"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36C5C270" w14:textId="77777777" w:rsidTr="00AD4F65">
        <w:tc>
          <w:tcPr>
            <w:tcW w:w="338" w:type="pct"/>
            <w:shd w:val="clear" w:color="auto" w:fill="auto"/>
          </w:tcPr>
          <w:p w14:paraId="07581EC8"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22</w:t>
            </w:r>
          </w:p>
        </w:tc>
        <w:tc>
          <w:tcPr>
            <w:tcW w:w="794" w:type="pct"/>
            <w:shd w:val="clear" w:color="auto" w:fill="auto"/>
          </w:tcPr>
          <w:p w14:paraId="081D713A" w14:textId="77777777" w:rsidR="00AD4F65" w:rsidRPr="004379E1" w:rsidRDefault="00AD4F65" w:rsidP="007A3E40">
            <w:pPr>
              <w:pStyle w:val="a"/>
              <w:numPr>
                <w:ilvl w:val="0"/>
                <w:numId w:val="0"/>
              </w:numPr>
              <w:spacing w:line="240" w:lineRule="auto"/>
              <w:ind w:hanging="11"/>
              <w:jc w:val="left"/>
              <w:rPr>
                <w:sz w:val="24"/>
                <w:szCs w:val="24"/>
              </w:rPr>
            </w:pPr>
            <w:r w:rsidRPr="004379E1">
              <w:rPr>
                <w:b/>
                <w:sz w:val="24"/>
                <w:szCs w:val="24"/>
              </w:rPr>
              <w:t>Практическая работа №3</w:t>
            </w:r>
            <w:r w:rsidRPr="004379E1">
              <w:rPr>
                <w:sz w:val="24"/>
                <w:szCs w:val="24"/>
              </w:rPr>
              <w:t xml:space="preserve"> Решение эксперимен</w:t>
            </w:r>
            <w:r>
              <w:rPr>
                <w:sz w:val="24"/>
                <w:szCs w:val="24"/>
              </w:rPr>
              <w:t xml:space="preserve">тальных </w:t>
            </w:r>
            <w:r>
              <w:rPr>
                <w:sz w:val="24"/>
                <w:szCs w:val="24"/>
              </w:rPr>
              <w:lastRenderedPageBreak/>
              <w:t>задач по теме «Металлы»</w:t>
            </w:r>
          </w:p>
        </w:tc>
        <w:tc>
          <w:tcPr>
            <w:tcW w:w="2810" w:type="pct"/>
            <w:shd w:val="clear" w:color="auto" w:fill="auto"/>
          </w:tcPr>
          <w:p w14:paraId="35A0AF8B" w14:textId="77777777" w:rsidR="00AD4F65" w:rsidRPr="00D065FD" w:rsidRDefault="00AD4F65" w:rsidP="007A3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Выполнение практической работы по инструкции. Решение экспериментальных задач. Соблюдение правил</w:t>
            </w:r>
            <w:r w:rsidRPr="0099523E">
              <w:rPr>
                <w:rFonts w:ascii="Times New Roman" w:hAnsi="Times New Roman" w:cs="Times New Roman"/>
                <w:sz w:val="24"/>
                <w:szCs w:val="24"/>
              </w:rPr>
              <w:t xml:space="preserve"> безопасной работы с веществами, оборудованием и химической посудой. </w:t>
            </w:r>
            <w:r>
              <w:rPr>
                <w:rFonts w:ascii="Times New Roman" w:hAnsi="Times New Roman" w:cs="Times New Roman"/>
                <w:sz w:val="24"/>
                <w:szCs w:val="24"/>
              </w:rPr>
              <w:t>Соблюдение правил</w:t>
            </w:r>
            <w:r w:rsidRPr="0099523E">
              <w:rPr>
                <w:rFonts w:ascii="Times New Roman" w:hAnsi="Times New Roman" w:cs="Times New Roman"/>
                <w:sz w:val="24"/>
                <w:szCs w:val="24"/>
              </w:rPr>
              <w:t xml:space="preserve"> нагревания в открытом пламени</w:t>
            </w:r>
            <w:r>
              <w:rPr>
                <w:rFonts w:ascii="Times New Roman" w:hAnsi="Times New Roman" w:cs="Times New Roman"/>
                <w:sz w:val="24"/>
                <w:szCs w:val="24"/>
              </w:rPr>
              <w:t>. Составление</w:t>
            </w:r>
            <w:r w:rsidRPr="0099523E">
              <w:rPr>
                <w:rFonts w:ascii="Times New Roman" w:hAnsi="Times New Roman" w:cs="Times New Roman"/>
                <w:sz w:val="24"/>
                <w:szCs w:val="24"/>
              </w:rPr>
              <w:t xml:space="preserve"> отчёт</w:t>
            </w:r>
            <w:r>
              <w:rPr>
                <w:rFonts w:ascii="Times New Roman" w:hAnsi="Times New Roman" w:cs="Times New Roman"/>
                <w:sz w:val="24"/>
                <w:szCs w:val="24"/>
              </w:rPr>
              <w:t>а</w:t>
            </w:r>
            <w:r w:rsidRPr="0099523E">
              <w:rPr>
                <w:rFonts w:ascii="Times New Roman" w:hAnsi="Times New Roman" w:cs="Times New Roman"/>
                <w:sz w:val="24"/>
                <w:szCs w:val="24"/>
              </w:rPr>
              <w:t xml:space="preserve"> о практической работе.</w:t>
            </w:r>
          </w:p>
        </w:tc>
        <w:tc>
          <w:tcPr>
            <w:tcW w:w="1058" w:type="pct"/>
            <w:shd w:val="clear" w:color="auto" w:fill="auto"/>
          </w:tcPr>
          <w:p w14:paraId="7FD160F4" w14:textId="77777777" w:rsidR="00AD4F65" w:rsidRPr="00CF6F24" w:rsidRDefault="00AD4F65" w:rsidP="007A3E40">
            <w:pPr>
              <w:pStyle w:val="a"/>
              <w:numPr>
                <w:ilvl w:val="0"/>
                <w:numId w:val="0"/>
              </w:numPr>
              <w:spacing w:line="240" w:lineRule="auto"/>
              <w:jc w:val="left"/>
              <w:rPr>
                <w:sz w:val="24"/>
                <w:szCs w:val="24"/>
              </w:rPr>
            </w:pPr>
            <w:r>
              <w:rPr>
                <w:sz w:val="24"/>
                <w:szCs w:val="24"/>
              </w:rPr>
              <w:t>Выполнение практической работы</w:t>
            </w:r>
          </w:p>
        </w:tc>
      </w:tr>
      <w:tr w:rsidR="00AD4F65" w:rsidRPr="00CF6F24" w14:paraId="1672E5D4" w14:textId="77777777" w:rsidTr="00AD4F65">
        <w:tc>
          <w:tcPr>
            <w:tcW w:w="338" w:type="pct"/>
            <w:shd w:val="clear" w:color="auto" w:fill="auto"/>
          </w:tcPr>
          <w:p w14:paraId="346E8674"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794" w:type="pct"/>
            <w:shd w:val="clear" w:color="auto" w:fill="auto"/>
          </w:tcPr>
          <w:p w14:paraId="1E8477D9" w14:textId="77777777" w:rsidR="00AD4F65" w:rsidRDefault="00AD4F65" w:rsidP="007A3E40">
            <w:pPr>
              <w:pStyle w:val="ae"/>
              <w:spacing w:after="0" w:line="240" w:lineRule="auto"/>
              <w:rPr>
                <w:rFonts w:ascii="Times New Roman" w:hAnsi="Times New Roman"/>
                <w:sz w:val="24"/>
                <w:szCs w:val="24"/>
              </w:rPr>
            </w:pPr>
            <w:r>
              <w:rPr>
                <w:rFonts w:ascii="Times New Roman" w:hAnsi="Times New Roman"/>
                <w:sz w:val="24"/>
                <w:szCs w:val="24"/>
              </w:rPr>
              <w:t>Общая характеристика неметаллов</w:t>
            </w:r>
          </w:p>
        </w:tc>
        <w:tc>
          <w:tcPr>
            <w:tcW w:w="2810" w:type="pct"/>
            <w:shd w:val="clear" w:color="auto" w:fill="auto"/>
          </w:tcPr>
          <w:p w14:paraId="7105DFDA" w14:textId="77777777" w:rsidR="00AD4F65" w:rsidRPr="00D065FD" w:rsidRDefault="00AD4F65" w:rsidP="007A3E40">
            <w:pPr>
              <w:spacing w:after="0" w:line="240" w:lineRule="auto"/>
              <w:jc w:val="both"/>
              <w:rPr>
                <w:rFonts w:ascii="Times New Roman" w:hAnsi="Times New Roman" w:cs="Times New Roman"/>
                <w:sz w:val="24"/>
                <w:szCs w:val="24"/>
              </w:rPr>
            </w:pPr>
            <w:r>
              <w:rPr>
                <w:rFonts w:ascii="Times New Roman" w:hAnsi="Times New Roman"/>
                <w:sz w:val="24"/>
                <w:szCs w:val="24"/>
              </w:rPr>
              <w:t>Общая характеристика неметаллов. Особенности строения атомов. Виды химической связи и типы кристаллических решеток неметаллов.</w:t>
            </w:r>
            <w:r w:rsidRPr="00D065FD">
              <w:rPr>
                <w:rFonts w:ascii="Times New Roman" w:hAnsi="Times New Roman" w:cs="Times New Roman"/>
                <w:sz w:val="24"/>
                <w:szCs w:val="24"/>
              </w:rPr>
              <w:t xml:space="preserve"> Окислительно-восстановительные свойства просты</w:t>
            </w:r>
            <w:r>
              <w:rPr>
                <w:rFonts w:ascii="Times New Roman" w:hAnsi="Times New Roman" w:cs="Times New Roman"/>
                <w:sz w:val="24"/>
                <w:szCs w:val="24"/>
              </w:rPr>
              <w:t>х веществ –</w:t>
            </w:r>
            <w:r w:rsidRPr="00D065FD">
              <w:rPr>
                <w:rFonts w:ascii="Times New Roman" w:hAnsi="Times New Roman" w:cs="Times New Roman"/>
                <w:sz w:val="24"/>
                <w:szCs w:val="24"/>
              </w:rPr>
              <w:t xml:space="preserve"> неметаллов: водорода, кислорода, галогенов, серы, азота, фосфора, углерода, кремния. </w:t>
            </w:r>
          </w:p>
        </w:tc>
        <w:tc>
          <w:tcPr>
            <w:tcW w:w="1058" w:type="pct"/>
            <w:shd w:val="clear" w:color="auto" w:fill="auto"/>
          </w:tcPr>
          <w:p w14:paraId="5AB7C0C5"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5FB9E2CF" w14:textId="77777777" w:rsidTr="00AD4F65">
        <w:tc>
          <w:tcPr>
            <w:tcW w:w="338" w:type="pct"/>
            <w:shd w:val="clear" w:color="auto" w:fill="auto"/>
          </w:tcPr>
          <w:p w14:paraId="0AA4FC67"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24</w:t>
            </w:r>
          </w:p>
        </w:tc>
        <w:tc>
          <w:tcPr>
            <w:tcW w:w="794" w:type="pct"/>
            <w:shd w:val="clear" w:color="auto" w:fill="auto"/>
          </w:tcPr>
          <w:p w14:paraId="79A209E0" w14:textId="77777777" w:rsidR="00AD4F65" w:rsidRDefault="00AD4F65" w:rsidP="007A3E40">
            <w:pPr>
              <w:pStyle w:val="ae"/>
              <w:spacing w:after="0" w:line="240" w:lineRule="auto"/>
              <w:rPr>
                <w:rFonts w:ascii="Times New Roman" w:hAnsi="Times New Roman"/>
                <w:sz w:val="24"/>
                <w:szCs w:val="24"/>
              </w:rPr>
            </w:pPr>
            <w:r>
              <w:rPr>
                <w:rFonts w:ascii="Times New Roman" w:hAnsi="Times New Roman"/>
                <w:sz w:val="24"/>
                <w:szCs w:val="24"/>
              </w:rPr>
              <w:t>Водородные соединения неметаллов</w:t>
            </w:r>
          </w:p>
        </w:tc>
        <w:tc>
          <w:tcPr>
            <w:tcW w:w="2810" w:type="pct"/>
            <w:shd w:val="clear" w:color="auto" w:fill="auto"/>
          </w:tcPr>
          <w:p w14:paraId="141C78BC" w14:textId="77777777" w:rsidR="00AD4F65" w:rsidRPr="007A3E40" w:rsidRDefault="00AD4F65" w:rsidP="007A3E40">
            <w:pPr>
              <w:autoSpaceDE w:val="0"/>
              <w:autoSpaceDN w:val="0"/>
              <w:adjustRightInd w:val="0"/>
              <w:spacing w:after="0" w:line="240" w:lineRule="auto"/>
              <w:rPr>
                <w:rFonts w:ascii="Times New Roman" w:hAnsi="Times New Roman" w:cs="Times New Roman"/>
                <w:sz w:val="24"/>
                <w:szCs w:val="24"/>
              </w:rPr>
            </w:pPr>
            <w:r w:rsidRPr="007A3E40">
              <w:rPr>
                <w:rFonts w:ascii="Times New Roman" w:hAnsi="Times New Roman" w:cs="Times New Roman"/>
                <w:sz w:val="24"/>
                <w:szCs w:val="24"/>
              </w:rPr>
              <w:t>Водородные соединения неметаллов. Кислотно-основные свойства этих соединений в зависимости от положения неметалла в периоди</w:t>
            </w:r>
            <w:r>
              <w:rPr>
                <w:rFonts w:ascii="Times New Roman" w:hAnsi="Times New Roman" w:cs="Times New Roman"/>
                <w:sz w:val="24"/>
                <w:szCs w:val="24"/>
              </w:rPr>
              <w:t>ческой системе Д. И. Менделеева</w:t>
            </w:r>
          </w:p>
        </w:tc>
        <w:tc>
          <w:tcPr>
            <w:tcW w:w="1058" w:type="pct"/>
            <w:shd w:val="clear" w:color="auto" w:fill="auto"/>
          </w:tcPr>
          <w:p w14:paraId="1C2776EB"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65938DC0" w14:textId="77777777" w:rsidTr="00AD4F65">
        <w:tc>
          <w:tcPr>
            <w:tcW w:w="338" w:type="pct"/>
            <w:shd w:val="clear" w:color="auto" w:fill="auto"/>
          </w:tcPr>
          <w:p w14:paraId="1C203047"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25</w:t>
            </w:r>
          </w:p>
        </w:tc>
        <w:tc>
          <w:tcPr>
            <w:tcW w:w="794" w:type="pct"/>
            <w:shd w:val="clear" w:color="auto" w:fill="auto"/>
          </w:tcPr>
          <w:p w14:paraId="6A9E7313" w14:textId="77777777" w:rsidR="00AD4F65" w:rsidRDefault="00AD4F65" w:rsidP="007A3E40">
            <w:pPr>
              <w:pStyle w:val="ae"/>
              <w:spacing w:after="0" w:line="240" w:lineRule="auto"/>
              <w:rPr>
                <w:rFonts w:ascii="Times New Roman" w:hAnsi="Times New Roman"/>
                <w:sz w:val="24"/>
                <w:szCs w:val="24"/>
              </w:rPr>
            </w:pPr>
            <w:r>
              <w:rPr>
                <w:rFonts w:ascii="Times New Roman" w:hAnsi="Times New Roman"/>
                <w:sz w:val="24"/>
                <w:szCs w:val="24"/>
              </w:rPr>
              <w:t>Оксиды неметаллов и кислородсодержащие кислоты</w:t>
            </w:r>
          </w:p>
        </w:tc>
        <w:tc>
          <w:tcPr>
            <w:tcW w:w="2810" w:type="pct"/>
            <w:shd w:val="clear" w:color="auto" w:fill="auto"/>
          </w:tcPr>
          <w:p w14:paraId="792CA846" w14:textId="77777777" w:rsidR="00AD4F65" w:rsidRPr="007A3E40" w:rsidRDefault="00AD4F65" w:rsidP="007A3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оксидов и кислот, тенденция</w:t>
            </w:r>
            <w:r w:rsidRPr="007A3E40">
              <w:rPr>
                <w:rFonts w:ascii="Times New Roman" w:hAnsi="Times New Roman" w:cs="Times New Roman"/>
                <w:sz w:val="24"/>
                <w:szCs w:val="24"/>
              </w:rPr>
              <w:t xml:space="preserve"> изменения с</w:t>
            </w:r>
            <w:r>
              <w:rPr>
                <w:rFonts w:ascii="Times New Roman" w:hAnsi="Times New Roman" w:cs="Times New Roman"/>
                <w:sz w:val="24"/>
                <w:szCs w:val="24"/>
              </w:rPr>
              <w:t>войств окси</w:t>
            </w:r>
            <w:r w:rsidRPr="007A3E40">
              <w:rPr>
                <w:rFonts w:ascii="Times New Roman" w:hAnsi="Times New Roman" w:cs="Times New Roman"/>
                <w:sz w:val="24"/>
                <w:szCs w:val="24"/>
              </w:rPr>
              <w:t>дов неметаллов и тенденци</w:t>
            </w:r>
            <w:r>
              <w:rPr>
                <w:rFonts w:ascii="Times New Roman" w:hAnsi="Times New Roman" w:cs="Times New Roman"/>
                <w:sz w:val="24"/>
                <w:szCs w:val="24"/>
              </w:rPr>
              <w:t>ю изменения силы кислородсодер</w:t>
            </w:r>
            <w:r w:rsidRPr="007A3E40">
              <w:rPr>
                <w:rFonts w:ascii="Times New Roman" w:hAnsi="Times New Roman" w:cs="Times New Roman"/>
                <w:sz w:val="24"/>
                <w:szCs w:val="24"/>
              </w:rPr>
              <w:t xml:space="preserve">жащих кислот по периодам и группам. </w:t>
            </w:r>
          </w:p>
          <w:p w14:paraId="6B14289D" w14:textId="77777777" w:rsidR="00AD4F65" w:rsidRPr="007A3E40" w:rsidRDefault="00AD4F65" w:rsidP="007A3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Общие </w:t>
            </w:r>
            <w:r w:rsidRPr="007A3E40">
              <w:rPr>
                <w:rFonts w:ascii="Times New Roman" w:hAnsi="Times New Roman" w:cs="Times New Roman"/>
                <w:sz w:val="24"/>
                <w:szCs w:val="24"/>
              </w:rPr>
              <w:t>свойства кислотных оксидов и кислородсодержащих</w:t>
            </w:r>
          </w:p>
          <w:p w14:paraId="07A38B23" w14:textId="77777777" w:rsidR="00AD4F65" w:rsidRPr="00D065FD" w:rsidRDefault="00AD4F65" w:rsidP="007A3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кислот. Окислительные свойства серной и </w:t>
            </w:r>
            <w:r w:rsidRPr="007A3E40">
              <w:rPr>
                <w:rFonts w:ascii="Times New Roman" w:hAnsi="Times New Roman" w:cs="Times New Roman"/>
                <w:sz w:val="24"/>
                <w:szCs w:val="24"/>
              </w:rPr>
              <w:t>азотной кислот.</w:t>
            </w:r>
          </w:p>
        </w:tc>
        <w:tc>
          <w:tcPr>
            <w:tcW w:w="1058" w:type="pct"/>
            <w:shd w:val="clear" w:color="auto" w:fill="auto"/>
          </w:tcPr>
          <w:p w14:paraId="7D62D461"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3CA14EF1" w14:textId="77777777" w:rsidTr="00AD4F65">
        <w:tc>
          <w:tcPr>
            <w:tcW w:w="338" w:type="pct"/>
            <w:shd w:val="clear" w:color="auto" w:fill="auto"/>
          </w:tcPr>
          <w:p w14:paraId="029B61C8" w14:textId="77777777" w:rsidR="00AD4F65" w:rsidRPr="00CF6F24"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26</w:t>
            </w:r>
          </w:p>
        </w:tc>
        <w:tc>
          <w:tcPr>
            <w:tcW w:w="794" w:type="pct"/>
            <w:shd w:val="clear" w:color="auto" w:fill="auto"/>
          </w:tcPr>
          <w:p w14:paraId="661E3B5E" w14:textId="77777777" w:rsidR="00AD4F65" w:rsidRDefault="00AD4F65" w:rsidP="007A3E40">
            <w:pPr>
              <w:pStyle w:val="a"/>
              <w:numPr>
                <w:ilvl w:val="0"/>
                <w:numId w:val="0"/>
              </w:numPr>
              <w:spacing w:line="240" w:lineRule="auto"/>
              <w:jc w:val="left"/>
              <w:rPr>
                <w:sz w:val="24"/>
                <w:szCs w:val="24"/>
              </w:rPr>
            </w:pPr>
            <w:r w:rsidRPr="004379E1">
              <w:rPr>
                <w:b/>
                <w:sz w:val="24"/>
                <w:szCs w:val="24"/>
              </w:rPr>
              <w:t>Практическая работа №4</w:t>
            </w:r>
            <w:r w:rsidRPr="004379E1">
              <w:rPr>
                <w:sz w:val="24"/>
                <w:szCs w:val="24"/>
              </w:rPr>
              <w:t xml:space="preserve"> Решение экспериментальных задач по теме «Неметаллы».</w:t>
            </w:r>
          </w:p>
        </w:tc>
        <w:tc>
          <w:tcPr>
            <w:tcW w:w="2810" w:type="pct"/>
            <w:shd w:val="clear" w:color="auto" w:fill="auto"/>
          </w:tcPr>
          <w:p w14:paraId="3903538E" w14:textId="77777777" w:rsidR="00AD4F65" w:rsidRPr="00D065FD" w:rsidRDefault="00AD4F65" w:rsidP="007A3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практической работы по инструкции. Решение экспериментальных задач. Соблюдение правил</w:t>
            </w:r>
            <w:r w:rsidRPr="0099523E">
              <w:rPr>
                <w:rFonts w:ascii="Times New Roman" w:hAnsi="Times New Roman" w:cs="Times New Roman"/>
                <w:sz w:val="24"/>
                <w:szCs w:val="24"/>
              </w:rPr>
              <w:t xml:space="preserve"> безопасной работы с веществами, оборудованием и химической посудой. </w:t>
            </w:r>
            <w:r>
              <w:rPr>
                <w:rFonts w:ascii="Times New Roman" w:hAnsi="Times New Roman" w:cs="Times New Roman"/>
                <w:sz w:val="24"/>
                <w:szCs w:val="24"/>
              </w:rPr>
              <w:t>Соблюдение правил</w:t>
            </w:r>
            <w:r w:rsidRPr="0099523E">
              <w:rPr>
                <w:rFonts w:ascii="Times New Roman" w:hAnsi="Times New Roman" w:cs="Times New Roman"/>
                <w:sz w:val="24"/>
                <w:szCs w:val="24"/>
              </w:rPr>
              <w:t xml:space="preserve"> нагревания в открытом пламени</w:t>
            </w:r>
            <w:r>
              <w:rPr>
                <w:rFonts w:ascii="Times New Roman" w:hAnsi="Times New Roman" w:cs="Times New Roman"/>
                <w:sz w:val="24"/>
                <w:szCs w:val="24"/>
              </w:rPr>
              <w:t>. Составление</w:t>
            </w:r>
            <w:r w:rsidRPr="0099523E">
              <w:rPr>
                <w:rFonts w:ascii="Times New Roman" w:hAnsi="Times New Roman" w:cs="Times New Roman"/>
                <w:sz w:val="24"/>
                <w:szCs w:val="24"/>
              </w:rPr>
              <w:t xml:space="preserve"> отчёт</w:t>
            </w:r>
            <w:r>
              <w:rPr>
                <w:rFonts w:ascii="Times New Roman" w:hAnsi="Times New Roman" w:cs="Times New Roman"/>
                <w:sz w:val="24"/>
                <w:szCs w:val="24"/>
              </w:rPr>
              <w:t>а</w:t>
            </w:r>
            <w:r w:rsidRPr="0099523E">
              <w:rPr>
                <w:rFonts w:ascii="Times New Roman" w:hAnsi="Times New Roman" w:cs="Times New Roman"/>
                <w:sz w:val="24"/>
                <w:szCs w:val="24"/>
              </w:rPr>
              <w:t xml:space="preserve"> о практической работе.</w:t>
            </w:r>
          </w:p>
        </w:tc>
        <w:tc>
          <w:tcPr>
            <w:tcW w:w="1058" w:type="pct"/>
            <w:shd w:val="clear" w:color="auto" w:fill="auto"/>
          </w:tcPr>
          <w:p w14:paraId="08AECF19" w14:textId="77777777" w:rsidR="00AD4F65" w:rsidRPr="00CF6F24" w:rsidRDefault="00AD4F65" w:rsidP="007A3E40">
            <w:pPr>
              <w:pStyle w:val="a"/>
              <w:numPr>
                <w:ilvl w:val="0"/>
                <w:numId w:val="0"/>
              </w:numPr>
              <w:spacing w:line="240" w:lineRule="auto"/>
              <w:jc w:val="left"/>
              <w:rPr>
                <w:sz w:val="24"/>
                <w:szCs w:val="24"/>
              </w:rPr>
            </w:pPr>
            <w:r>
              <w:rPr>
                <w:sz w:val="24"/>
                <w:szCs w:val="24"/>
              </w:rPr>
              <w:t>Выполнение практической работы</w:t>
            </w:r>
          </w:p>
        </w:tc>
      </w:tr>
      <w:tr w:rsidR="00AD4F65" w:rsidRPr="00CF6F24" w14:paraId="1D505DAB" w14:textId="77777777" w:rsidTr="00AD4F65">
        <w:tc>
          <w:tcPr>
            <w:tcW w:w="338" w:type="pct"/>
            <w:shd w:val="clear" w:color="auto" w:fill="auto"/>
          </w:tcPr>
          <w:p w14:paraId="67F78040"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27</w:t>
            </w:r>
          </w:p>
        </w:tc>
        <w:tc>
          <w:tcPr>
            <w:tcW w:w="794" w:type="pct"/>
            <w:shd w:val="clear" w:color="auto" w:fill="auto"/>
          </w:tcPr>
          <w:p w14:paraId="3E7AA851" w14:textId="77777777" w:rsidR="00AD4F65" w:rsidRDefault="00AD4F65" w:rsidP="007A3E40">
            <w:pPr>
              <w:pStyle w:val="ae"/>
              <w:spacing w:after="0" w:line="240" w:lineRule="auto"/>
              <w:rPr>
                <w:rFonts w:ascii="Times New Roman" w:hAnsi="Times New Roman"/>
                <w:sz w:val="24"/>
                <w:szCs w:val="24"/>
              </w:rPr>
            </w:pPr>
            <w:r>
              <w:rPr>
                <w:rFonts w:ascii="Times New Roman" w:hAnsi="Times New Roman"/>
                <w:sz w:val="24"/>
                <w:szCs w:val="24"/>
              </w:rPr>
              <w:t>Металлы и неметаллы</w:t>
            </w:r>
          </w:p>
        </w:tc>
        <w:tc>
          <w:tcPr>
            <w:tcW w:w="2810" w:type="pct"/>
            <w:shd w:val="clear" w:color="auto" w:fill="auto"/>
          </w:tcPr>
          <w:p w14:paraId="66BB732D" w14:textId="77777777" w:rsidR="00AD4F65" w:rsidRPr="00D065FD" w:rsidRDefault="00AD4F65" w:rsidP="007A3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окислительно-восстановительных свойств</w:t>
            </w:r>
            <w:r w:rsidRPr="00D065FD">
              <w:rPr>
                <w:rFonts w:ascii="Times New Roman" w:hAnsi="Times New Roman" w:cs="Times New Roman"/>
                <w:sz w:val="24"/>
                <w:szCs w:val="24"/>
              </w:rPr>
              <w:t xml:space="preserve"> просты</w:t>
            </w:r>
            <w:r>
              <w:rPr>
                <w:rFonts w:ascii="Times New Roman" w:hAnsi="Times New Roman" w:cs="Times New Roman"/>
                <w:sz w:val="24"/>
                <w:szCs w:val="24"/>
              </w:rPr>
              <w:t>х веществ –</w:t>
            </w:r>
            <w:r w:rsidRPr="00D065FD">
              <w:rPr>
                <w:rFonts w:ascii="Times New Roman" w:hAnsi="Times New Roman" w:cs="Times New Roman"/>
                <w:sz w:val="24"/>
                <w:szCs w:val="24"/>
              </w:rPr>
              <w:t xml:space="preserve"> </w:t>
            </w:r>
            <w:r>
              <w:rPr>
                <w:rFonts w:ascii="Times New Roman" w:hAnsi="Times New Roman" w:cs="Times New Roman"/>
                <w:sz w:val="24"/>
                <w:szCs w:val="24"/>
              </w:rPr>
              <w:t xml:space="preserve">металлов и </w:t>
            </w:r>
            <w:r w:rsidRPr="00D065FD">
              <w:rPr>
                <w:rFonts w:ascii="Times New Roman" w:hAnsi="Times New Roman" w:cs="Times New Roman"/>
                <w:sz w:val="24"/>
                <w:szCs w:val="24"/>
              </w:rPr>
              <w:t>неметаллов</w:t>
            </w:r>
          </w:p>
        </w:tc>
        <w:tc>
          <w:tcPr>
            <w:tcW w:w="1058" w:type="pct"/>
            <w:shd w:val="clear" w:color="auto" w:fill="auto"/>
          </w:tcPr>
          <w:p w14:paraId="6BDFDFC2"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03A40C9A" w14:textId="77777777" w:rsidTr="00AD4F65">
        <w:tc>
          <w:tcPr>
            <w:tcW w:w="338" w:type="pct"/>
            <w:shd w:val="clear" w:color="auto" w:fill="auto"/>
          </w:tcPr>
          <w:p w14:paraId="30768756"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28</w:t>
            </w:r>
          </w:p>
        </w:tc>
        <w:tc>
          <w:tcPr>
            <w:tcW w:w="794" w:type="pct"/>
            <w:shd w:val="clear" w:color="auto" w:fill="auto"/>
          </w:tcPr>
          <w:p w14:paraId="4918CB60" w14:textId="77777777" w:rsidR="00AD4F65" w:rsidRDefault="00AD4F65" w:rsidP="007A3E40">
            <w:pPr>
              <w:pStyle w:val="ae"/>
              <w:spacing w:after="0" w:line="240" w:lineRule="auto"/>
              <w:rPr>
                <w:rFonts w:ascii="Times New Roman" w:hAnsi="Times New Roman"/>
                <w:sz w:val="24"/>
                <w:szCs w:val="24"/>
              </w:rPr>
            </w:pPr>
            <w:r w:rsidRPr="004379E1">
              <w:rPr>
                <w:rFonts w:ascii="Times New Roman" w:hAnsi="Times New Roman"/>
                <w:b/>
                <w:sz w:val="24"/>
                <w:szCs w:val="24"/>
              </w:rPr>
              <w:t>Контрольная работа 2</w:t>
            </w:r>
            <w:r>
              <w:rPr>
                <w:rFonts w:ascii="Times New Roman" w:hAnsi="Times New Roman"/>
                <w:sz w:val="24"/>
                <w:szCs w:val="24"/>
              </w:rPr>
              <w:t xml:space="preserve"> по теме «Металлы и неметаллы»</w:t>
            </w:r>
          </w:p>
        </w:tc>
        <w:tc>
          <w:tcPr>
            <w:tcW w:w="2810" w:type="pct"/>
            <w:shd w:val="clear" w:color="auto" w:fill="auto"/>
          </w:tcPr>
          <w:p w14:paraId="59918D2D" w14:textId="77777777" w:rsidR="00AD4F65" w:rsidRPr="00D065FD" w:rsidRDefault="00AD4F65" w:rsidP="007A3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и коррекция предметных результатов по теме</w:t>
            </w:r>
          </w:p>
        </w:tc>
        <w:tc>
          <w:tcPr>
            <w:tcW w:w="1058" w:type="pct"/>
            <w:shd w:val="clear" w:color="auto" w:fill="auto"/>
          </w:tcPr>
          <w:p w14:paraId="6930E822" w14:textId="77777777" w:rsidR="00AD4F65" w:rsidRPr="00CF6F24" w:rsidRDefault="00AD4F65" w:rsidP="007A3E40">
            <w:pPr>
              <w:pStyle w:val="a"/>
              <w:numPr>
                <w:ilvl w:val="0"/>
                <w:numId w:val="0"/>
              </w:numPr>
              <w:spacing w:line="240" w:lineRule="auto"/>
              <w:jc w:val="left"/>
              <w:rPr>
                <w:sz w:val="24"/>
                <w:szCs w:val="24"/>
              </w:rPr>
            </w:pPr>
          </w:p>
        </w:tc>
      </w:tr>
      <w:tr w:rsidR="00AD4F65" w:rsidRPr="00CF6F24" w14:paraId="57BCA845" w14:textId="77777777" w:rsidTr="00AD4F65">
        <w:tc>
          <w:tcPr>
            <w:tcW w:w="338" w:type="pct"/>
            <w:shd w:val="clear" w:color="auto" w:fill="auto"/>
          </w:tcPr>
          <w:p w14:paraId="141FAE07"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29</w:t>
            </w:r>
          </w:p>
        </w:tc>
        <w:tc>
          <w:tcPr>
            <w:tcW w:w="794" w:type="pct"/>
            <w:shd w:val="clear" w:color="auto" w:fill="auto"/>
          </w:tcPr>
          <w:p w14:paraId="0EFBFA3F" w14:textId="77777777" w:rsidR="00AD4F65" w:rsidRPr="004378FA" w:rsidRDefault="00AD4F65" w:rsidP="007A3E40">
            <w:pPr>
              <w:pStyle w:val="ae"/>
              <w:spacing w:after="0" w:line="240" w:lineRule="auto"/>
              <w:rPr>
                <w:rFonts w:ascii="Times New Roman" w:hAnsi="Times New Roman"/>
              </w:rPr>
            </w:pPr>
            <w:r>
              <w:rPr>
                <w:rFonts w:ascii="Times New Roman" w:hAnsi="Times New Roman"/>
              </w:rPr>
              <w:t xml:space="preserve">Методы познания в химии. Источники </w:t>
            </w:r>
            <w:r>
              <w:rPr>
                <w:rFonts w:ascii="Times New Roman" w:hAnsi="Times New Roman"/>
              </w:rPr>
              <w:lastRenderedPageBreak/>
              <w:t>химической информации</w:t>
            </w:r>
          </w:p>
        </w:tc>
        <w:tc>
          <w:tcPr>
            <w:tcW w:w="2810" w:type="pct"/>
            <w:shd w:val="clear" w:color="auto" w:fill="auto"/>
          </w:tcPr>
          <w:p w14:paraId="679EA403" w14:textId="77777777" w:rsidR="00AD4F65" w:rsidRPr="004378FA" w:rsidRDefault="00AD4F65" w:rsidP="007A3E40">
            <w:pPr>
              <w:pStyle w:val="ae"/>
              <w:spacing w:after="0" w:line="240" w:lineRule="auto"/>
              <w:jc w:val="both"/>
              <w:rPr>
                <w:rFonts w:ascii="Times New Roman" w:hAnsi="Times New Roman"/>
              </w:rPr>
            </w:pPr>
            <w:r w:rsidRPr="009E57E2">
              <w:rPr>
                <w:rFonts w:ascii="Times New Roman" w:hAnsi="Times New Roman"/>
                <w:sz w:val="24"/>
                <w:szCs w:val="24"/>
              </w:rPr>
              <w:lastRenderedPageBreak/>
              <w:t xml:space="preserve">Научные методы познания в химии. Источники химической информации. Поиск информации по названиям, идентификаторам, структурным формулам. </w:t>
            </w:r>
            <w:r w:rsidRPr="009E57E2">
              <w:rPr>
                <w:rFonts w:ascii="Times New Roman" w:hAnsi="Times New Roman"/>
                <w:sz w:val="24"/>
                <w:szCs w:val="24"/>
              </w:rPr>
              <w:lastRenderedPageBreak/>
              <w:t>Моделирование химических процессов и явлений, химический анализ и синтез как методы научного познания.</w:t>
            </w:r>
          </w:p>
        </w:tc>
        <w:tc>
          <w:tcPr>
            <w:tcW w:w="1058" w:type="pct"/>
            <w:shd w:val="clear" w:color="auto" w:fill="auto"/>
          </w:tcPr>
          <w:p w14:paraId="5B70AC9D" w14:textId="77777777" w:rsidR="00AD4F65" w:rsidRPr="004378FA" w:rsidRDefault="00AD4F65" w:rsidP="007A3E40">
            <w:pPr>
              <w:pStyle w:val="ae"/>
              <w:spacing w:after="0" w:line="240" w:lineRule="auto"/>
              <w:rPr>
                <w:rFonts w:ascii="Times New Roman" w:hAnsi="Times New Roman"/>
              </w:rPr>
            </w:pPr>
            <w:r>
              <w:rPr>
                <w:rFonts w:ascii="Times New Roman" w:hAnsi="Times New Roman"/>
              </w:rPr>
              <w:lastRenderedPageBreak/>
              <w:t xml:space="preserve">Выполнение практического задания по поиску химической информации по заданной теме </w:t>
            </w:r>
            <w:r>
              <w:rPr>
                <w:rFonts w:ascii="Times New Roman" w:hAnsi="Times New Roman"/>
              </w:rPr>
              <w:lastRenderedPageBreak/>
              <w:t>с помощью различных источников (работа в малых группах)</w:t>
            </w:r>
          </w:p>
        </w:tc>
      </w:tr>
      <w:tr w:rsidR="00AD4F65" w:rsidRPr="00CF6F24" w14:paraId="6DB037A2" w14:textId="77777777" w:rsidTr="00AD4F65">
        <w:tc>
          <w:tcPr>
            <w:tcW w:w="338" w:type="pct"/>
            <w:shd w:val="clear" w:color="auto" w:fill="auto"/>
          </w:tcPr>
          <w:p w14:paraId="60DA3216"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794" w:type="pct"/>
            <w:shd w:val="clear" w:color="auto" w:fill="auto"/>
          </w:tcPr>
          <w:p w14:paraId="0AF88B38" w14:textId="77777777" w:rsidR="00AD4F65" w:rsidRPr="004378FA" w:rsidRDefault="00AD4F65" w:rsidP="007A3E40">
            <w:pPr>
              <w:pStyle w:val="ae"/>
              <w:spacing w:after="0" w:line="240" w:lineRule="auto"/>
              <w:rPr>
                <w:rFonts w:ascii="Times New Roman" w:hAnsi="Times New Roman"/>
              </w:rPr>
            </w:pPr>
            <w:r>
              <w:rPr>
                <w:rFonts w:ascii="Times New Roman" w:hAnsi="Times New Roman"/>
              </w:rPr>
              <w:t>Химия в сельском хозяйстве и строительстве.</w:t>
            </w:r>
            <w:r w:rsidRPr="004378FA">
              <w:rPr>
                <w:rFonts w:ascii="Times New Roman" w:hAnsi="Times New Roman"/>
              </w:rPr>
              <w:t xml:space="preserve"> </w:t>
            </w:r>
          </w:p>
        </w:tc>
        <w:tc>
          <w:tcPr>
            <w:tcW w:w="2810" w:type="pct"/>
            <w:shd w:val="clear" w:color="auto" w:fill="auto"/>
          </w:tcPr>
          <w:p w14:paraId="49123B5F" w14:textId="77777777" w:rsidR="00AD4F65" w:rsidRPr="009E57E2" w:rsidRDefault="00AD4F65" w:rsidP="007A3E40">
            <w:pPr>
              <w:spacing w:after="0" w:line="240" w:lineRule="auto"/>
              <w:jc w:val="both"/>
              <w:rPr>
                <w:rFonts w:ascii="Times New Roman" w:hAnsi="Times New Roman" w:cs="Times New Roman"/>
                <w:sz w:val="24"/>
                <w:szCs w:val="24"/>
              </w:rPr>
            </w:pPr>
            <w:r w:rsidRPr="009E57E2">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14:paraId="0C31C1FB" w14:textId="77777777" w:rsidR="00AD4F65" w:rsidRPr="004378FA" w:rsidRDefault="00AD4F65" w:rsidP="007A3E40">
            <w:pPr>
              <w:spacing w:after="0" w:line="240" w:lineRule="auto"/>
              <w:jc w:val="both"/>
              <w:rPr>
                <w:rFonts w:ascii="Times New Roman" w:hAnsi="Times New Roman"/>
              </w:rPr>
            </w:pPr>
            <w:r w:rsidRPr="009E57E2">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tc>
        <w:tc>
          <w:tcPr>
            <w:tcW w:w="1058" w:type="pct"/>
            <w:shd w:val="clear" w:color="auto" w:fill="auto"/>
          </w:tcPr>
          <w:p w14:paraId="23536548" w14:textId="77777777" w:rsidR="00AD4F65" w:rsidRPr="004378FA" w:rsidRDefault="00AD4F65" w:rsidP="007A3E40">
            <w:pPr>
              <w:pStyle w:val="ae"/>
              <w:spacing w:after="0" w:line="240" w:lineRule="auto"/>
              <w:rPr>
                <w:rFonts w:ascii="Times New Roman" w:hAnsi="Times New Roman"/>
              </w:rPr>
            </w:pPr>
          </w:p>
        </w:tc>
      </w:tr>
      <w:tr w:rsidR="00AD4F65" w:rsidRPr="00CF6F24" w14:paraId="17965491" w14:textId="77777777" w:rsidTr="00AD4F65">
        <w:tc>
          <w:tcPr>
            <w:tcW w:w="338" w:type="pct"/>
            <w:shd w:val="clear" w:color="auto" w:fill="auto"/>
          </w:tcPr>
          <w:p w14:paraId="57D182F7"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31</w:t>
            </w:r>
          </w:p>
        </w:tc>
        <w:tc>
          <w:tcPr>
            <w:tcW w:w="794" w:type="pct"/>
            <w:shd w:val="clear" w:color="auto" w:fill="auto"/>
          </w:tcPr>
          <w:p w14:paraId="7BAAD7EA" w14:textId="77777777" w:rsidR="00AD4F65" w:rsidRPr="004378FA" w:rsidRDefault="00AD4F65" w:rsidP="007A3E40">
            <w:pPr>
              <w:pStyle w:val="ae"/>
              <w:spacing w:after="0" w:line="240" w:lineRule="auto"/>
              <w:rPr>
                <w:rFonts w:ascii="Times New Roman" w:hAnsi="Times New Roman"/>
              </w:rPr>
            </w:pPr>
            <w:r>
              <w:rPr>
                <w:rFonts w:ascii="Times New Roman" w:hAnsi="Times New Roman"/>
              </w:rPr>
              <w:t>Химия в повседневной жизни</w:t>
            </w:r>
          </w:p>
        </w:tc>
        <w:tc>
          <w:tcPr>
            <w:tcW w:w="2810" w:type="pct"/>
            <w:shd w:val="clear" w:color="auto" w:fill="auto"/>
          </w:tcPr>
          <w:p w14:paraId="178619DC" w14:textId="77777777" w:rsidR="00AD4F65" w:rsidRPr="004378FA" w:rsidRDefault="00AD4F65" w:rsidP="007A3E40">
            <w:pPr>
              <w:pStyle w:val="ae"/>
              <w:spacing w:after="0" w:line="240" w:lineRule="auto"/>
              <w:jc w:val="both"/>
              <w:rPr>
                <w:rFonts w:ascii="Times New Roman" w:hAnsi="Times New Roman"/>
              </w:rPr>
            </w:pPr>
            <w:r w:rsidRPr="009E57E2">
              <w:rPr>
                <w:rFonts w:ascii="Times New Roman" w:hAnsi="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tc>
        <w:tc>
          <w:tcPr>
            <w:tcW w:w="1058" w:type="pct"/>
            <w:shd w:val="clear" w:color="auto" w:fill="auto"/>
          </w:tcPr>
          <w:p w14:paraId="0E22403B" w14:textId="77777777" w:rsidR="00AD4F65" w:rsidRPr="004378FA" w:rsidRDefault="00AD4F65" w:rsidP="007A3E40">
            <w:pPr>
              <w:pStyle w:val="ae"/>
              <w:spacing w:after="0" w:line="240" w:lineRule="auto"/>
              <w:rPr>
                <w:rFonts w:ascii="Times New Roman" w:hAnsi="Times New Roman"/>
              </w:rPr>
            </w:pPr>
            <w:r w:rsidRPr="004378FA">
              <w:rPr>
                <w:rFonts w:ascii="Times New Roman" w:hAnsi="Times New Roman"/>
              </w:rPr>
              <w:t xml:space="preserve">Лабораторный опыт: </w:t>
            </w:r>
            <w:r>
              <w:rPr>
                <w:rFonts w:ascii="Times New Roman" w:hAnsi="Times New Roman"/>
              </w:rPr>
              <w:t>определение кислотности среды различных средств бытовой химии</w:t>
            </w:r>
          </w:p>
        </w:tc>
      </w:tr>
      <w:tr w:rsidR="00AD4F65" w:rsidRPr="00CF6F24" w14:paraId="601FC984" w14:textId="77777777" w:rsidTr="00AD4F65">
        <w:tc>
          <w:tcPr>
            <w:tcW w:w="338" w:type="pct"/>
            <w:shd w:val="clear" w:color="auto" w:fill="auto"/>
          </w:tcPr>
          <w:p w14:paraId="1A5C49E1"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32</w:t>
            </w:r>
          </w:p>
        </w:tc>
        <w:tc>
          <w:tcPr>
            <w:tcW w:w="794" w:type="pct"/>
            <w:shd w:val="clear" w:color="auto" w:fill="auto"/>
          </w:tcPr>
          <w:p w14:paraId="4AABF5AE" w14:textId="77777777" w:rsidR="00AD4F65" w:rsidRPr="004378FA" w:rsidRDefault="00AD4F65" w:rsidP="007A3E40">
            <w:pPr>
              <w:pStyle w:val="ae"/>
              <w:spacing w:after="0" w:line="240" w:lineRule="auto"/>
              <w:rPr>
                <w:rFonts w:ascii="Times New Roman" w:hAnsi="Times New Roman"/>
              </w:rPr>
            </w:pPr>
            <w:r>
              <w:rPr>
                <w:rFonts w:ascii="Times New Roman" w:hAnsi="Times New Roman"/>
              </w:rPr>
              <w:t>Химия и здоровье</w:t>
            </w:r>
          </w:p>
        </w:tc>
        <w:tc>
          <w:tcPr>
            <w:tcW w:w="2810" w:type="pct"/>
            <w:shd w:val="clear" w:color="auto" w:fill="auto"/>
          </w:tcPr>
          <w:p w14:paraId="62005934" w14:textId="77777777" w:rsidR="00AD4F65" w:rsidRPr="004378FA" w:rsidRDefault="00AD4F65" w:rsidP="007A3E40">
            <w:pPr>
              <w:pStyle w:val="ae"/>
              <w:spacing w:after="0" w:line="240" w:lineRule="auto"/>
              <w:jc w:val="both"/>
              <w:rPr>
                <w:rFonts w:ascii="Times New Roman" w:hAnsi="Times New Roman"/>
              </w:rPr>
            </w:pPr>
            <w:r w:rsidRPr="009376B4">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tc>
        <w:tc>
          <w:tcPr>
            <w:tcW w:w="1058" w:type="pct"/>
            <w:shd w:val="clear" w:color="auto" w:fill="auto"/>
          </w:tcPr>
          <w:p w14:paraId="5A177A20" w14:textId="77777777" w:rsidR="00AD4F65" w:rsidRPr="004378FA" w:rsidRDefault="00AD4F65" w:rsidP="007A3E40">
            <w:pPr>
              <w:pStyle w:val="ae"/>
              <w:spacing w:after="0" w:line="240" w:lineRule="auto"/>
              <w:rPr>
                <w:rFonts w:ascii="Times New Roman" w:hAnsi="Times New Roman"/>
              </w:rPr>
            </w:pPr>
            <w:r>
              <w:rPr>
                <w:rFonts w:ascii="Times New Roman" w:hAnsi="Times New Roman"/>
              </w:rPr>
              <w:t>Выполнение практического задания по расшифровке состава лекарственных препаратов, продуктов питания (работа в малых группах)</w:t>
            </w:r>
          </w:p>
        </w:tc>
      </w:tr>
      <w:tr w:rsidR="00AD4F65" w:rsidRPr="00CF6F24" w14:paraId="112C968C" w14:textId="77777777" w:rsidTr="00AD4F65">
        <w:tc>
          <w:tcPr>
            <w:tcW w:w="338" w:type="pct"/>
            <w:shd w:val="clear" w:color="auto" w:fill="auto"/>
          </w:tcPr>
          <w:p w14:paraId="6935D354"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33</w:t>
            </w:r>
          </w:p>
        </w:tc>
        <w:tc>
          <w:tcPr>
            <w:tcW w:w="794" w:type="pct"/>
            <w:shd w:val="clear" w:color="auto" w:fill="auto"/>
          </w:tcPr>
          <w:p w14:paraId="10DE8643" w14:textId="77777777" w:rsidR="00AD4F65" w:rsidRPr="004378FA" w:rsidRDefault="00AD4F65" w:rsidP="007A3E40">
            <w:pPr>
              <w:pStyle w:val="ae"/>
              <w:snapToGrid w:val="0"/>
              <w:spacing w:after="0" w:line="240" w:lineRule="auto"/>
              <w:rPr>
                <w:rFonts w:ascii="Times New Roman" w:hAnsi="Times New Roman"/>
              </w:rPr>
            </w:pPr>
            <w:r>
              <w:rPr>
                <w:rFonts w:ascii="Times New Roman" w:hAnsi="Times New Roman"/>
              </w:rPr>
              <w:t>Химия и экология</w:t>
            </w:r>
          </w:p>
        </w:tc>
        <w:tc>
          <w:tcPr>
            <w:tcW w:w="2810" w:type="pct"/>
            <w:shd w:val="clear" w:color="auto" w:fill="auto"/>
          </w:tcPr>
          <w:p w14:paraId="3157F7AC" w14:textId="77777777" w:rsidR="00AD4F65" w:rsidRPr="004378FA" w:rsidRDefault="00AD4F65" w:rsidP="007A3E40">
            <w:pPr>
              <w:pStyle w:val="ae"/>
              <w:snapToGrid w:val="0"/>
              <w:spacing w:after="0" w:line="240" w:lineRule="auto"/>
              <w:jc w:val="both"/>
              <w:rPr>
                <w:rFonts w:ascii="Times New Roman" w:hAnsi="Times New Roman"/>
              </w:rPr>
            </w:pPr>
            <w:r w:rsidRPr="009E57E2">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1058" w:type="pct"/>
            <w:shd w:val="clear" w:color="auto" w:fill="auto"/>
          </w:tcPr>
          <w:p w14:paraId="71DCB018" w14:textId="77777777" w:rsidR="00AD4F65" w:rsidRPr="004378FA" w:rsidRDefault="00AD4F65" w:rsidP="007A3E40">
            <w:pPr>
              <w:pStyle w:val="ae"/>
              <w:snapToGrid w:val="0"/>
              <w:spacing w:after="0" w:line="240" w:lineRule="auto"/>
              <w:rPr>
                <w:rFonts w:ascii="Times New Roman" w:hAnsi="Times New Roman"/>
              </w:rPr>
            </w:pPr>
          </w:p>
        </w:tc>
      </w:tr>
      <w:tr w:rsidR="00AD4F65" w:rsidRPr="00CF6F24" w14:paraId="5CE0C0C0" w14:textId="77777777" w:rsidTr="00AD4F65">
        <w:tc>
          <w:tcPr>
            <w:tcW w:w="338" w:type="pct"/>
            <w:shd w:val="clear" w:color="auto" w:fill="auto"/>
          </w:tcPr>
          <w:p w14:paraId="1EA9D8CF" w14:textId="77777777" w:rsidR="00AD4F65" w:rsidRDefault="00AD4F65" w:rsidP="007A3E40">
            <w:pPr>
              <w:pStyle w:val="ae"/>
              <w:spacing w:after="0" w:line="240" w:lineRule="auto"/>
              <w:jc w:val="center"/>
              <w:rPr>
                <w:rFonts w:ascii="Times New Roman" w:hAnsi="Times New Roman"/>
                <w:sz w:val="24"/>
                <w:szCs w:val="24"/>
              </w:rPr>
            </w:pPr>
            <w:r>
              <w:rPr>
                <w:rFonts w:ascii="Times New Roman" w:hAnsi="Times New Roman"/>
                <w:sz w:val="24"/>
                <w:szCs w:val="24"/>
              </w:rPr>
              <w:t>34</w:t>
            </w:r>
          </w:p>
        </w:tc>
        <w:tc>
          <w:tcPr>
            <w:tcW w:w="794" w:type="pct"/>
            <w:shd w:val="clear" w:color="auto" w:fill="auto"/>
          </w:tcPr>
          <w:p w14:paraId="192A3271" w14:textId="77777777" w:rsidR="00AD4F65" w:rsidRDefault="00AD4F65" w:rsidP="007A3E40">
            <w:pPr>
              <w:pStyle w:val="ae"/>
              <w:snapToGrid w:val="0"/>
              <w:spacing w:after="0" w:line="240" w:lineRule="auto"/>
              <w:rPr>
                <w:rFonts w:ascii="Times New Roman" w:hAnsi="Times New Roman"/>
              </w:rPr>
            </w:pPr>
            <w:r>
              <w:rPr>
                <w:rFonts w:ascii="Times New Roman" w:hAnsi="Times New Roman"/>
              </w:rPr>
              <w:t>Генетическая взаимосвязь неорганических и органических веществ</w:t>
            </w:r>
          </w:p>
        </w:tc>
        <w:tc>
          <w:tcPr>
            <w:tcW w:w="2810" w:type="pct"/>
            <w:shd w:val="clear" w:color="auto" w:fill="auto"/>
          </w:tcPr>
          <w:p w14:paraId="70830E75" w14:textId="77777777" w:rsidR="00AD4F65" w:rsidRPr="009E57E2" w:rsidRDefault="00AD4F65" w:rsidP="007A3E40">
            <w:pPr>
              <w:pStyle w:val="ae"/>
              <w:snapToGrid w:val="0"/>
              <w:spacing w:after="0" w:line="240" w:lineRule="auto"/>
              <w:jc w:val="both"/>
              <w:rPr>
                <w:rFonts w:ascii="Times New Roman" w:hAnsi="Times New Roman"/>
                <w:sz w:val="24"/>
                <w:szCs w:val="24"/>
              </w:rPr>
            </w:pPr>
            <w:r>
              <w:rPr>
                <w:rFonts w:ascii="Times New Roman" w:hAnsi="Times New Roman"/>
                <w:sz w:val="24"/>
                <w:szCs w:val="24"/>
              </w:rPr>
              <w:t>Повторение и обобщение основных вопросов органической и общей химии: основные понятия, законы, генетическая взаимосвязь неорганических и органических соединений</w:t>
            </w:r>
          </w:p>
        </w:tc>
        <w:tc>
          <w:tcPr>
            <w:tcW w:w="1058" w:type="pct"/>
            <w:shd w:val="clear" w:color="auto" w:fill="auto"/>
          </w:tcPr>
          <w:p w14:paraId="2677290C" w14:textId="77777777" w:rsidR="00AD4F65" w:rsidRDefault="00AD4F65" w:rsidP="007A3E40">
            <w:pPr>
              <w:pStyle w:val="ae"/>
              <w:snapToGrid w:val="0"/>
              <w:spacing w:after="0" w:line="240" w:lineRule="auto"/>
              <w:rPr>
                <w:rFonts w:ascii="Times New Roman" w:hAnsi="Times New Roman"/>
              </w:rPr>
            </w:pPr>
          </w:p>
        </w:tc>
      </w:tr>
    </w:tbl>
    <w:p w14:paraId="3AB58C42" w14:textId="77777777" w:rsidR="006D4FFE" w:rsidRDefault="006D4FFE" w:rsidP="00DA6017">
      <w:pPr>
        <w:spacing w:after="0" w:line="240" w:lineRule="auto"/>
        <w:jc w:val="center"/>
        <w:rPr>
          <w:rFonts w:ascii="Times New Roman" w:hAnsi="Times New Roman" w:cs="Times New Roman"/>
          <w:sz w:val="28"/>
          <w:szCs w:val="28"/>
        </w:rPr>
      </w:pPr>
    </w:p>
    <w:p w14:paraId="4EA9BA15" w14:textId="77777777" w:rsidR="003960D0" w:rsidRDefault="003960D0" w:rsidP="006D4FFE">
      <w:pPr>
        <w:spacing w:after="0" w:line="240" w:lineRule="auto"/>
        <w:jc w:val="center"/>
        <w:rPr>
          <w:rFonts w:ascii="Times New Roman" w:hAnsi="Times New Roman" w:cs="Times New Roman"/>
          <w:sz w:val="28"/>
          <w:szCs w:val="28"/>
        </w:rPr>
      </w:pPr>
    </w:p>
    <w:p w14:paraId="7332107B" w14:textId="77777777" w:rsidR="003960D0" w:rsidRDefault="003960D0" w:rsidP="006D4FFE">
      <w:pPr>
        <w:spacing w:after="0" w:line="240" w:lineRule="auto"/>
        <w:jc w:val="center"/>
        <w:rPr>
          <w:rFonts w:ascii="Times New Roman" w:hAnsi="Times New Roman" w:cs="Times New Roman"/>
          <w:sz w:val="28"/>
          <w:szCs w:val="28"/>
        </w:rPr>
      </w:pPr>
    </w:p>
    <w:p w14:paraId="5D98A3F1" w14:textId="77777777" w:rsidR="003960D0" w:rsidRDefault="003960D0" w:rsidP="006D4FFE">
      <w:pPr>
        <w:spacing w:after="0" w:line="240" w:lineRule="auto"/>
        <w:jc w:val="center"/>
        <w:rPr>
          <w:rFonts w:ascii="Times New Roman" w:hAnsi="Times New Roman" w:cs="Times New Roman"/>
          <w:sz w:val="28"/>
          <w:szCs w:val="28"/>
        </w:rPr>
      </w:pPr>
    </w:p>
    <w:p w14:paraId="50C86B8C" w14:textId="77777777" w:rsidR="003960D0" w:rsidRDefault="003960D0" w:rsidP="006D4FFE">
      <w:pPr>
        <w:spacing w:after="0" w:line="240" w:lineRule="auto"/>
        <w:jc w:val="center"/>
        <w:rPr>
          <w:rFonts w:ascii="Times New Roman" w:hAnsi="Times New Roman" w:cs="Times New Roman"/>
          <w:sz w:val="28"/>
          <w:szCs w:val="28"/>
        </w:rPr>
      </w:pPr>
    </w:p>
    <w:p w14:paraId="6810F0D1" w14:textId="1D9DC431" w:rsidR="003960D0" w:rsidRDefault="003960D0" w:rsidP="00125B6F">
      <w:pPr>
        <w:rPr>
          <w:b/>
          <w:i/>
        </w:rPr>
        <w:sectPr w:rsidR="003960D0" w:rsidSect="00CF6F24">
          <w:pgSz w:w="16838" w:h="11906" w:orient="landscape"/>
          <w:pgMar w:top="851" w:right="851" w:bottom="1134" w:left="851" w:header="709" w:footer="709" w:gutter="0"/>
          <w:cols w:space="708"/>
          <w:docGrid w:linePitch="360"/>
        </w:sectPr>
      </w:pPr>
    </w:p>
    <w:p w14:paraId="64250F30" w14:textId="77777777" w:rsidR="00125B6F" w:rsidRPr="00AD4F65" w:rsidRDefault="00125B6F" w:rsidP="00125B6F">
      <w:pPr>
        <w:pStyle w:val="af"/>
        <w:jc w:val="both"/>
        <w:rPr>
          <w:rFonts w:ascii="Tahoma" w:hAnsi="Tahoma" w:cs="Tahoma"/>
          <w:color w:val="000000"/>
          <w:sz w:val="28"/>
          <w:szCs w:val="28"/>
        </w:rPr>
      </w:pPr>
      <w:r w:rsidRPr="00AD4F65">
        <w:rPr>
          <w:b/>
          <w:sz w:val="28"/>
          <w:szCs w:val="28"/>
        </w:rPr>
        <w:lastRenderedPageBreak/>
        <w:t>Учебники</w:t>
      </w:r>
      <w:r w:rsidRPr="00AD4F65">
        <w:rPr>
          <w:sz w:val="28"/>
          <w:szCs w:val="28"/>
        </w:rPr>
        <w:t xml:space="preserve"> </w:t>
      </w:r>
    </w:p>
    <w:p w14:paraId="7CC49FD7" w14:textId="77777777" w:rsidR="00125B6F" w:rsidRPr="00AD4F65" w:rsidRDefault="00125B6F" w:rsidP="00125B6F">
      <w:pPr>
        <w:pStyle w:val="af"/>
        <w:shd w:val="clear" w:color="auto" w:fill="FFFFFF"/>
        <w:jc w:val="both"/>
        <w:rPr>
          <w:color w:val="000000"/>
          <w:sz w:val="28"/>
          <w:szCs w:val="28"/>
        </w:rPr>
      </w:pPr>
      <w:r w:rsidRPr="00AD4F65">
        <w:rPr>
          <w:color w:val="000000"/>
          <w:sz w:val="28"/>
          <w:szCs w:val="28"/>
        </w:rPr>
        <w:t>1.Рудзитис, Г. Е. Химия. Органическая химия: учебник для 10 класса общеобразова</w:t>
      </w:r>
      <w:r w:rsidRPr="00AD4F65">
        <w:rPr>
          <w:color w:val="000000"/>
          <w:sz w:val="28"/>
          <w:szCs w:val="28"/>
        </w:rPr>
        <w:softHyphen/>
        <w:t>тельных учреждений / Г. Е. Рудзитис, Ф. Г. Фельдман. - М.: Просвещение, 2008.</w:t>
      </w:r>
    </w:p>
    <w:p w14:paraId="1E350187" w14:textId="77777777" w:rsidR="00125B6F" w:rsidRPr="00AD4F65" w:rsidRDefault="00125B6F" w:rsidP="00125B6F">
      <w:pPr>
        <w:pStyle w:val="af"/>
        <w:shd w:val="clear" w:color="auto" w:fill="FFFFFF"/>
        <w:jc w:val="both"/>
        <w:rPr>
          <w:color w:val="000000"/>
          <w:sz w:val="28"/>
          <w:szCs w:val="28"/>
        </w:rPr>
      </w:pPr>
      <w:r w:rsidRPr="00AD4F65">
        <w:rPr>
          <w:color w:val="000000"/>
          <w:sz w:val="28"/>
          <w:szCs w:val="28"/>
          <w:lang w:val="ru-RU"/>
        </w:rPr>
        <w:t>2.</w:t>
      </w:r>
      <w:r w:rsidRPr="00AD4F65">
        <w:rPr>
          <w:color w:val="000000"/>
          <w:sz w:val="28"/>
          <w:szCs w:val="28"/>
        </w:rPr>
        <w:t>Рудзитис, Г. Е. Химия. Органическая химия: учебник для 11 класса общеобразова</w:t>
      </w:r>
      <w:r w:rsidRPr="00AD4F65">
        <w:rPr>
          <w:color w:val="000000"/>
          <w:sz w:val="28"/>
          <w:szCs w:val="28"/>
        </w:rPr>
        <w:softHyphen/>
        <w:t>тельных учреждений / Г. Е. Рудзитис, Ф. Г. Фельдман. - М.: Просвещение, 2008.</w:t>
      </w:r>
    </w:p>
    <w:p w14:paraId="72886CC9" w14:textId="77777777" w:rsidR="00125B6F" w:rsidRPr="00AD4F65" w:rsidRDefault="00125B6F" w:rsidP="00125B6F">
      <w:pPr>
        <w:pStyle w:val="af"/>
        <w:jc w:val="both"/>
        <w:rPr>
          <w:rFonts w:ascii="Tahoma" w:hAnsi="Tahoma" w:cs="Tahoma"/>
          <w:color w:val="000000"/>
          <w:sz w:val="28"/>
          <w:szCs w:val="28"/>
        </w:rPr>
      </w:pPr>
      <w:r w:rsidRPr="00AD4F65">
        <w:rPr>
          <w:color w:val="000000"/>
          <w:sz w:val="28"/>
          <w:szCs w:val="28"/>
        </w:rPr>
        <w:t>3.Н.Н. Гара. Химия: уроки в 10 классе: пособие для учителя. – М.: Просвещение, 2010</w:t>
      </w:r>
    </w:p>
    <w:p w14:paraId="76C24591" w14:textId="77777777" w:rsidR="00125B6F" w:rsidRPr="00AD4F65" w:rsidRDefault="00125B6F" w:rsidP="00125B6F">
      <w:pPr>
        <w:pStyle w:val="af"/>
        <w:shd w:val="clear" w:color="auto" w:fill="FFFFFF"/>
        <w:jc w:val="both"/>
        <w:rPr>
          <w:b/>
          <w:bCs/>
          <w:color w:val="000000"/>
          <w:sz w:val="28"/>
          <w:szCs w:val="28"/>
          <w:lang w:val="ru-RU"/>
        </w:rPr>
      </w:pPr>
      <w:r>
        <w:rPr>
          <w:b/>
          <w:bCs/>
          <w:color w:val="000000"/>
          <w:sz w:val="28"/>
          <w:szCs w:val="28"/>
          <w:lang w:val="ru-RU"/>
        </w:rPr>
        <w:t>Методическое обеспечение</w:t>
      </w:r>
    </w:p>
    <w:p w14:paraId="15F3B0E8" w14:textId="77777777" w:rsidR="00125B6F" w:rsidRPr="00AD4F65" w:rsidRDefault="00125B6F" w:rsidP="00125B6F">
      <w:pPr>
        <w:pStyle w:val="af"/>
        <w:shd w:val="clear" w:color="auto" w:fill="FFFFFF"/>
        <w:jc w:val="both"/>
        <w:rPr>
          <w:rFonts w:ascii="Tahoma" w:hAnsi="Tahoma" w:cs="Tahoma"/>
          <w:color w:val="000000"/>
          <w:sz w:val="28"/>
          <w:szCs w:val="28"/>
        </w:rPr>
      </w:pPr>
      <w:r w:rsidRPr="00AD4F65">
        <w:rPr>
          <w:color w:val="000000"/>
          <w:sz w:val="28"/>
          <w:szCs w:val="28"/>
        </w:rPr>
        <w:t>1. .Корощенко, А. С. Химия. Дидактические материалы. 10-11 классы / А. С. Корощенко, Р. Г. Иванова, Д. Ю. Добротен. - М.: ВЛАДОС, 2010.</w:t>
      </w:r>
    </w:p>
    <w:p w14:paraId="40D6770B" w14:textId="77777777" w:rsidR="00125B6F" w:rsidRPr="00AD4F65" w:rsidRDefault="00125B6F" w:rsidP="00125B6F">
      <w:pPr>
        <w:pStyle w:val="af"/>
        <w:shd w:val="clear" w:color="auto" w:fill="FFFFFF"/>
        <w:jc w:val="both"/>
        <w:rPr>
          <w:rFonts w:ascii="Tahoma" w:hAnsi="Tahoma" w:cs="Tahoma"/>
          <w:color w:val="000000"/>
          <w:sz w:val="28"/>
          <w:szCs w:val="28"/>
        </w:rPr>
      </w:pPr>
      <w:r w:rsidRPr="00AD4F65">
        <w:rPr>
          <w:color w:val="000000"/>
          <w:sz w:val="28"/>
          <w:szCs w:val="28"/>
        </w:rPr>
        <w:t>2.Кузьменко, Н, Е. Начала химии: современный курс для поступающих в вузы / Н. Е. Кузьменко, В. В. Ерёмин, В. А. Попков. - М.:</w:t>
      </w:r>
      <w:r w:rsidRPr="00AD4F65">
        <w:rPr>
          <w:rStyle w:val="apple-converted-space"/>
          <w:color w:val="000000"/>
          <w:sz w:val="28"/>
          <w:szCs w:val="28"/>
        </w:rPr>
        <w:t> </w:t>
      </w:r>
      <w:r w:rsidRPr="00AD4F65">
        <w:rPr>
          <w:color w:val="000000"/>
          <w:sz w:val="28"/>
          <w:szCs w:val="28"/>
        </w:rPr>
        <w:t>I</w:t>
      </w:r>
      <w:r w:rsidRPr="00AD4F65">
        <w:rPr>
          <w:rStyle w:val="apple-converted-space"/>
          <w:color w:val="000000"/>
          <w:sz w:val="28"/>
          <w:szCs w:val="28"/>
        </w:rPr>
        <w:t> </w:t>
      </w:r>
      <w:r w:rsidRPr="00AD4F65">
        <w:rPr>
          <w:color w:val="000000"/>
          <w:sz w:val="28"/>
          <w:szCs w:val="28"/>
        </w:rPr>
        <w:t>Федеративная книготорговая компания, 2008.</w:t>
      </w:r>
    </w:p>
    <w:p w14:paraId="7EA1B4C3" w14:textId="77777777" w:rsidR="00125B6F" w:rsidRPr="00AD4F65" w:rsidRDefault="00125B6F" w:rsidP="00125B6F">
      <w:pPr>
        <w:pStyle w:val="af"/>
        <w:shd w:val="clear" w:color="auto" w:fill="FFFFFF"/>
        <w:jc w:val="both"/>
        <w:rPr>
          <w:rFonts w:ascii="Tahoma" w:hAnsi="Tahoma" w:cs="Tahoma"/>
          <w:color w:val="000000"/>
          <w:sz w:val="28"/>
          <w:szCs w:val="28"/>
        </w:rPr>
      </w:pPr>
      <w:r w:rsidRPr="00AD4F65">
        <w:rPr>
          <w:color w:val="000000"/>
          <w:sz w:val="28"/>
          <w:szCs w:val="28"/>
        </w:rPr>
        <w:t>3.Радецкий, А. М. Дидактический материал по химии 10-11: пособие для учителя / А. М. Радецкий. - М.: Просвещение, 2009.</w:t>
      </w:r>
    </w:p>
    <w:p w14:paraId="1CA09FE4" w14:textId="77777777" w:rsidR="00125B6F" w:rsidRPr="00AD4F65" w:rsidRDefault="00125B6F" w:rsidP="00125B6F">
      <w:pPr>
        <w:pStyle w:val="af"/>
        <w:shd w:val="clear" w:color="auto" w:fill="FFFFFF"/>
        <w:jc w:val="both"/>
        <w:rPr>
          <w:rFonts w:ascii="Tahoma" w:hAnsi="Tahoma" w:cs="Tahoma"/>
          <w:color w:val="000000"/>
          <w:sz w:val="28"/>
          <w:szCs w:val="28"/>
        </w:rPr>
      </w:pPr>
      <w:r w:rsidRPr="00AD4F65">
        <w:rPr>
          <w:color w:val="000000"/>
          <w:sz w:val="28"/>
          <w:szCs w:val="28"/>
        </w:rPr>
        <w:t>4.Радецкий, А. М. Проверочные работы по химии в 8-11 классах: пособие для учителя /A.М. Радецкий. - М: Просвещение, 2009.</w:t>
      </w:r>
    </w:p>
    <w:p w14:paraId="5922BBD4" w14:textId="77777777" w:rsidR="00125B6F" w:rsidRPr="00AD4F65" w:rsidRDefault="00125B6F" w:rsidP="00125B6F">
      <w:pPr>
        <w:pStyle w:val="af"/>
        <w:shd w:val="clear" w:color="auto" w:fill="FFFFFF"/>
        <w:jc w:val="both"/>
        <w:rPr>
          <w:rFonts w:ascii="Tahoma" w:hAnsi="Tahoma" w:cs="Tahoma"/>
          <w:color w:val="000000"/>
          <w:sz w:val="28"/>
          <w:szCs w:val="28"/>
        </w:rPr>
      </w:pPr>
      <w:r w:rsidRPr="00AD4F65">
        <w:rPr>
          <w:color w:val="000000"/>
          <w:sz w:val="28"/>
          <w:szCs w:val="28"/>
        </w:rPr>
        <w:t>5.Савин, Г. А. Олимпиадные задания по органической химии. 10-11 классы / Г. А. Савин. - Волгоград: Учитель, 2010.</w:t>
      </w:r>
    </w:p>
    <w:p w14:paraId="0477E574" w14:textId="77777777" w:rsidR="003960D0" w:rsidRPr="00125B6F" w:rsidRDefault="003960D0" w:rsidP="006D4FFE">
      <w:pPr>
        <w:spacing w:after="0" w:line="240" w:lineRule="auto"/>
        <w:jc w:val="center"/>
        <w:rPr>
          <w:rFonts w:ascii="Times New Roman" w:hAnsi="Times New Roman" w:cs="Times New Roman"/>
          <w:sz w:val="28"/>
          <w:szCs w:val="28"/>
          <w:lang w:val="x-none"/>
        </w:rPr>
      </w:pPr>
    </w:p>
    <w:sectPr w:rsidR="003960D0" w:rsidRPr="00125B6F" w:rsidSect="003960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DD44" w14:textId="77777777" w:rsidR="00D3053B" w:rsidRDefault="00D3053B">
      <w:pPr>
        <w:spacing w:after="0" w:line="240" w:lineRule="auto"/>
      </w:pPr>
      <w:r>
        <w:separator/>
      </w:r>
    </w:p>
  </w:endnote>
  <w:endnote w:type="continuationSeparator" w:id="0">
    <w:p w14:paraId="30F8CC22" w14:textId="77777777" w:rsidR="00D3053B" w:rsidRDefault="00D3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charset w:val="00"/>
    <w:family w:val="auto"/>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FD25" w14:textId="275D4411" w:rsidR="00125B6F" w:rsidRDefault="00125B6F">
    <w:pPr>
      <w:pStyle w:val="ab"/>
      <w:jc w:val="right"/>
    </w:pPr>
    <w:r>
      <w:fldChar w:fldCharType="begin"/>
    </w:r>
    <w:r>
      <w:instrText xml:space="preserve"> PAGE   \* MERGEFORMAT </w:instrText>
    </w:r>
    <w:r>
      <w:fldChar w:fldCharType="separate"/>
    </w:r>
    <w:r w:rsidR="008F26DD">
      <w:rPr>
        <w:noProof/>
      </w:rPr>
      <w:t>2</w:t>
    </w:r>
    <w:r>
      <w:fldChar w:fldCharType="end"/>
    </w:r>
  </w:p>
  <w:p w14:paraId="46FC4A0D" w14:textId="77777777" w:rsidR="00125B6F" w:rsidRDefault="00125B6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B17BF" w14:textId="77777777" w:rsidR="00D3053B" w:rsidRDefault="00D3053B">
      <w:pPr>
        <w:spacing w:after="0" w:line="240" w:lineRule="auto"/>
      </w:pPr>
      <w:r>
        <w:separator/>
      </w:r>
    </w:p>
  </w:footnote>
  <w:footnote w:type="continuationSeparator" w:id="0">
    <w:p w14:paraId="0478418D" w14:textId="77777777" w:rsidR="00D3053B" w:rsidRDefault="00D3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ED1"/>
    <w:multiLevelType w:val="hybridMultilevel"/>
    <w:tmpl w:val="71ECEC5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45416D"/>
    <w:multiLevelType w:val="hybridMultilevel"/>
    <w:tmpl w:val="AD5ACF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15:restartNumberingAfterBreak="0">
    <w:nsid w:val="17E0302C"/>
    <w:multiLevelType w:val="hybridMultilevel"/>
    <w:tmpl w:val="99D294FE"/>
    <w:lvl w:ilvl="0" w:tplc="261C4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188274AC"/>
    <w:multiLevelType w:val="hybridMultilevel"/>
    <w:tmpl w:val="7CFC482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9C49D3"/>
    <w:multiLevelType w:val="hybridMultilevel"/>
    <w:tmpl w:val="BB2070A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2174F8"/>
    <w:multiLevelType w:val="hybridMultilevel"/>
    <w:tmpl w:val="1C54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A50EE"/>
    <w:multiLevelType w:val="hybridMultilevel"/>
    <w:tmpl w:val="0F14E0E2"/>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50B0D"/>
    <w:multiLevelType w:val="hybridMultilevel"/>
    <w:tmpl w:val="37CE6746"/>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7F45F5"/>
    <w:multiLevelType w:val="hybridMultilevel"/>
    <w:tmpl w:val="8E9C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A2758E"/>
    <w:multiLevelType w:val="hybridMultilevel"/>
    <w:tmpl w:val="396681B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2C6293"/>
    <w:multiLevelType w:val="hybridMultilevel"/>
    <w:tmpl w:val="8A1A8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 w15:restartNumberingAfterBreak="0">
    <w:nsid w:val="3FBF44A7"/>
    <w:multiLevelType w:val="hybridMultilevel"/>
    <w:tmpl w:val="3274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C75831"/>
    <w:multiLevelType w:val="hybridMultilevel"/>
    <w:tmpl w:val="2DEE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D01F95"/>
    <w:multiLevelType w:val="hybridMultilevel"/>
    <w:tmpl w:val="9112DD2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3B2089E"/>
    <w:multiLevelType w:val="hybridMultilevel"/>
    <w:tmpl w:val="71C40E38"/>
    <w:lvl w:ilvl="0" w:tplc="422ABE06">
      <w:start w:val="3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9716FA"/>
    <w:multiLevelType w:val="hybridMultilevel"/>
    <w:tmpl w:val="9724DE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1F042C"/>
    <w:multiLevelType w:val="hybridMultilevel"/>
    <w:tmpl w:val="5D761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620E19"/>
    <w:multiLevelType w:val="hybridMultilevel"/>
    <w:tmpl w:val="3E3E5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437BB0"/>
    <w:multiLevelType w:val="hybridMultilevel"/>
    <w:tmpl w:val="B204E73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13313B9"/>
    <w:multiLevelType w:val="hybridMultilevel"/>
    <w:tmpl w:val="892287C6"/>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2172E3E"/>
    <w:multiLevelType w:val="hybridMultilevel"/>
    <w:tmpl w:val="86B4415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22D010D"/>
    <w:multiLevelType w:val="hybridMultilevel"/>
    <w:tmpl w:val="E3A6F01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32470D3"/>
    <w:multiLevelType w:val="hybridMultilevel"/>
    <w:tmpl w:val="5F6E86A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CF64A61"/>
    <w:multiLevelType w:val="hybridMultilevel"/>
    <w:tmpl w:val="FE524E32"/>
    <w:lvl w:ilvl="0" w:tplc="4F3C0804">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7"/>
  </w:num>
  <w:num w:numId="5">
    <w:abstractNumId w:val="22"/>
  </w:num>
  <w:num w:numId="6">
    <w:abstractNumId w:val="1"/>
  </w:num>
  <w:num w:numId="7">
    <w:abstractNumId w:val="20"/>
  </w:num>
  <w:num w:numId="8">
    <w:abstractNumId w:val="19"/>
  </w:num>
  <w:num w:numId="9">
    <w:abstractNumId w:val="14"/>
  </w:num>
  <w:num w:numId="10">
    <w:abstractNumId w:val="23"/>
  </w:num>
  <w:num w:numId="11">
    <w:abstractNumId w:val="11"/>
  </w:num>
  <w:num w:numId="12">
    <w:abstractNumId w:val="13"/>
  </w:num>
  <w:num w:numId="13">
    <w:abstractNumId w:val="16"/>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7"/>
  </w:num>
  <w:num w:numId="19">
    <w:abstractNumId w:val="25"/>
  </w:num>
  <w:num w:numId="20">
    <w:abstractNumId w:val="28"/>
  </w:num>
  <w:num w:numId="21">
    <w:abstractNumId w:val="26"/>
  </w:num>
  <w:num w:numId="22">
    <w:abstractNumId w:val="5"/>
  </w:num>
  <w:num w:numId="23">
    <w:abstractNumId w:val="4"/>
  </w:num>
  <w:num w:numId="24">
    <w:abstractNumId w:val="10"/>
  </w:num>
  <w:num w:numId="25">
    <w:abstractNumId w:val="0"/>
  </w:num>
  <w:num w:numId="26">
    <w:abstractNumId w:val="8"/>
  </w:num>
  <w:num w:numId="27">
    <w:abstractNumId w:val="24"/>
  </w:num>
  <w:num w:numId="28">
    <w:abstractNumId w:val="27"/>
  </w:num>
  <w:num w:numId="29">
    <w:abstractNumId w:val="21"/>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BA"/>
    <w:rsid w:val="00006CFA"/>
    <w:rsid w:val="000D040E"/>
    <w:rsid w:val="000D49AA"/>
    <w:rsid w:val="00125B6F"/>
    <w:rsid w:val="00180D6B"/>
    <w:rsid w:val="001D392A"/>
    <w:rsid w:val="002539DA"/>
    <w:rsid w:val="002D5AB4"/>
    <w:rsid w:val="003063CD"/>
    <w:rsid w:val="003718CD"/>
    <w:rsid w:val="003960D0"/>
    <w:rsid w:val="003F085B"/>
    <w:rsid w:val="00403D87"/>
    <w:rsid w:val="0043110D"/>
    <w:rsid w:val="004379E1"/>
    <w:rsid w:val="00465B7E"/>
    <w:rsid w:val="00482E54"/>
    <w:rsid w:val="00485439"/>
    <w:rsid w:val="004A5865"/>
    <w:rsid w:val="004C7F33"/>
    <w:rsid w:val="004F099D"/>
    <w:rsid w:val="005B3200"/>
    <w:rsid w:val="005C0368"/>
    <w:rsid w:val="00621838"/>
    <w:rsid w:val="006271BA"/>
    <w:rsid w:val="00637A4F"/>
    <w:rsid w:val="006578FD"/>
    <w:rsid w:val="006B5139"/>
    <w:rsid w:val="006D4FFE"/>
    <w:rsid w:val="00755187"/>
    <w:rsid w:val="00793E6E"/>
    <w:rsid w:val="007A3E40"/>
    <w:rsid w:val="00816979"/>
    <w:rsid w:val="0082796A"/>
    <w:rsid w:val="008D7DD3"/>
    <w:rsid w:val="008F26DD"/>
    <w:rsid w:val="0099523E"/>
    <w:rsid w:val="00A43823"/>
    <w:rsid w:val="00A54912"/>
    <w:rsid w:val="00AD4F65"/>
    <w:rsid w:val="00AF3C3F"/>
    <w:rsid w:val="00B27279"/>
    <w:rsid w:val="00B74540"/>
    <w:rsid w:val="00C023D0"/>
    <w:rsid w:val="00C50423"/>
    <w:rsid w:val="00CF6F24"/>
    <w:rsid w:val="00CF794E"/>
    <w:rsid w:val="00D065FD"/>
    <w:rsid w:val="00D3053B"/>
    <w:rsid w:val="00D374B2"/>
    <w:rsid w:val="00D52A79"/>
    <w:rsid w:val="00D5457D"/>
    <w:rsid w:val="00D54B36"/>
    <w:rsid w:val="00D76442"/>
    <w:rsid w:val="00DA6017"/>
    <w:rsid w:val="00DD13EB"/>
    <w:rsid w:val="00E22769"/>
    <w:rsid w:val="00E96FA4"/>
    <w:rsid w:val="00ED4227"/>
    <w:rsid w:val="00F03965"/>
    <w:rsid w:val="00F26679"/>
    <w:rsid w:val="00F41784"/>
    <w:rsid w:val="00F613F2"/>
    <w:rsid w:val="00F85506"/>
    <w:rsid w:val="00FD6536"/>
    <w:rsid w:val="48F39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3EB3"/>
  <w15:docId w15:val="{C7B94ED2-6944-4F69-AB22-1B240A2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5B7E"/>
  </w:style>
  <w:style w:type="paragraph" w:styleId="2">
    <w:name w:val="heading 2"/>
    <w:basedOn w:val="a1"/>
    <w:next w:val="a1"/>
    <w:link w:val="20"/>
    <w:uiPriority w:val="9"/>
    <w:semiHidden/>
    <w:unhideWhenUsed/>
    <w:qFormat/>
    <w:rsid w:val="00431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465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iPriority w:val="9"/>
    <w:qFormat/>
    <w:rsid w:val="00465B7E"/>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
    <w:rsid w:val="00465B7E"/>
    <w:rPr>
      <w:rFonts w:ascii="Times New Roman" w:eastAsia="Times New Roman" w:hAnsi="Times New Roman" w:cs="Times New Roman"/>
      <w:b/>
      <w:iCs/>
      <w:sz w:val="28"/>
    </w:rPr>
  </w:style>
  <w:style w:type="paragraph" w:customStyle="1" w:styleId="a0">
    <w:name w:val="Перечень"/>
    <w:basedOn w:val="a1"/>
    <w:next w:val="a1"/>
    <w:link w:val="a5"/>
    <w:qFormat/>
    <w:rsid w:val="00465B7E"/>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5">
    <w:name w:val="Перечень Знак"/>
    <w:link w:val="a0"/>
    <w:rsid w:val="00465B7E"/>
    <w:rPr>
      <w:rFonts w:ascii="Times New Roman" w:eastAsia="Calibri" w:hAnsi="Times New Roman" w:cs="Times New Roman"/>
      <w:sz w:val="28"/>
      <w:u w:color="000000"/>
      <w:bdr w:val="nil"/>
      <w:lang w:eastAsia="ru-RU"/>
    </w:rPr>
  </w:style>
  <w:style w:type="character" w:customStyle="1" w:styleId="30">
    <w:name w:val="Заголовок 3 Знак"/>
    <w:basedOn w:val="a2"/>
    <w:link w:val="3"/>
    <w:uiPriority w:val="9"/>
    <w:semiHidden/>
    <w:rsid w:val="00465B7E"/>
    <w:rPr>
      <w:rFonts w:asciiTheme="majorHAnsi" w:eastAsiaTheme="majorEastAsia" w:hAnsiTheme="majorHAnsi" w:cstheme="majorBidi"/>
      <w:color w:val="1F4D78" w:themeColor="accent1" w:themeShade="7F"/>
      <w:sz w:val="24"/>
      <w:szCs w:val="24"/>
    </w:rPr>
  </w:style>
  <w:style w:type="paragraph" w:customStyle="1" w:styleId="a">
    <w:name w:val="Перечень номер"/>
    <w:basedOn w:val="a1"/>
    <w:next w:val="a1"/>
    <w:qFormat/>
    <w:rsid w:val="00A54912"/>
    <w:pPr>
      <w:numPr>
        <w:numId w:val="2"/>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character" w:customStyle="1" w:styleId="20">
    <w:name w:val="Заголовок 2 Знак"/>
    <w:basedOn w:val="a2"/>
    <w:link w:val="2"/>
    <w:uiPriority w:val="9"/>
    <w:rsid w:val="0043110D"/>
    <w:rPr>
      <w:rFonts w:asciiTheme="majorHAnsi" w:eastAsiaTheme="majorEastAsia" w:hAnsiTheme="majorHAnsi" w:cstheme="majorBidi"/>
      <w:color w:val="2E74B5" w:themeColor="accent1" w:themeShade="BF"/>
      <w:sz w:val="26"/>
      <w:szCs w:val="26"/>
    </w:rPr>
  </w:style>
  <w:style w:type="paragraph" w:styleId="a6">
    <w:name w:val="List Paragraph"/>
    <w:basedOn w:val="a1"/>
    <w:link w:val="a7"/>
    <w:uiPriority w:val="99"/>
    <w:qFormat/>
    <w:rsid w:val="0043110D"/>
    <w:pPr>
      <w:ind w:left="720"/>
      <w:contextualSpacing/>
    </w:pPr>
    <w:rPr>
      <w:rFonts w:ascii="Calibri" w:eastAsia="Calibri" w:hAnsi="Calibri" w:cs="Times New Roman"/>
      <w:lang w:val="x-none" w:eastAsia="x-none"/>
    </w:rPr>
  </w:style>
  <w:style w:type="character" w:customStyle="1" w:styleId="dash041e005f0431005f044b005f0447005f043d005f044b005f0439005f005fchar1char1">
    <w:name w:val="dash041e_005f0431_005f044b_005f0447_005f043d_005f044b_005f0439_005f_005fchar1__char1"/>
    <w:rsid w:val="0043110D"/>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43110D"/>
    <w:rPr>
      <w:rFonts w:ascii="Calibri" w:eastAsia="Calibri" w:hAnsi="Calibri" w:cs="Times New Roman"/>
      <w:lang w:val="x-none" w:eastAsia="x-none"/>
    </w:rPr>
  </w:style>
  <w:style w:type="paragraph" w:customStyle="1" w:styleId="a8">
    <w:name w:val="Основной"/>
    <w:basedOn w:val="a1"/>
    <w:link w:val="a9"/>
    <w:rsid w:val="0043110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9">
    <w:name w:val="Основной Знак"/>
    <w:link w:val="a8"/>
    <w:rsid w:val="0043110D"/>
    <w:rPr>
      <w:rFonts w:ascii="NewtonCSanPin" w:eastAsia="Times New Roman" w:hAnsi="NewtonCSanPin" w:cs="Times New Roman"/>
      <w:color w:val="000000"/>
      <w:sz w:val="21"/>
      <w:szCs w:val="21"/>
      <w:lang w:val="x-none" w:eastAsia="x-none"/>
    </w:rPr>
  </w:style>
  <w:style w:type="character" w:styleId="aa">
    <w:name w:val="Hyperlink"/>
    <w:uiPriority w:val="99"/>
    <w:unhideWhenUsed/>
    <w:rsid w:val="0043110D"/>
    <w:rPr>
      <w:color w:val="0000FF"/>
      <w:u w:val="single"/>
    </w:rPr>
  </w:style>
  <w:style w:type="paragraph" w:styleId="31">
    <w:name w:val="toc 3"/>
    <w:basedOn w:val="a1"/>
    <w:next w:val="a1"/>
    <w:autoRedefine/>
    <w:uiPriority w:val="39"/>
    <w:unhideWhenUsed/>
    <w:rsid w:val="0043110D"/>
    <w:pPr>
      <w:tabs>
        <w:tab w:val="left" w:pos="1843"/>
        <w:tab w:val="right" w:leader="dot" w:pos="9496"/>
      </w:tabs>
      <w:spacing w:after="0" w:line="240" w:lineRule="auto"/>
      <w:jc w:val="center"/>
    </w:pPr>
    <w:rPr>
      <w:rFonts w:ascii="Times New Roman" w:eastAsia="Calibri" w:hAnsi="Times New Roman" w:cs="Times New Roman"/>
      <w:b/>
      <w:sz w:val="28"/>
      <w:szCs w:val="28"/>
    </w:rPr>
  </w:style>
  <w:style w:type="character" w:customStyle="1" w:styleId="blk">
    <w:name w:val="blk"/>
    <w:basedOn w:val="a2"/>
    <w:rsid w:val="0043110D"/>
  </w:style>
  <w:style w:type="paragraph" w:customStyle="1" w:styleId="dt-p">
    <w:name w:val="dt-p"/>
    <w:basedOn w:val="a1"/>
    <w:rsid w:val="00431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2"/>
    <w:rsid w:val="0043110D"/>
  </w:style>
  <w:style w:type="paragraph" w:styleId="ab">
    <w:name w:val="footer"/>
    <w:basedOn w:val="a1"/>
    <w:link w:val="ac"/>
    <w:uiPriority w:val="99"/>
    <w:unhideWhenUsed/>
    <w:rsid w:val="0043110D"/>
    <w:pPr>
      <w:tabs>
        <w:tab w:val="center" w:pos="4677"/>
        <w:tab w:val="right" w:pos="9355"/>
      </w:tabs>
      <w:spacing w:after="0" w:line="240" w:lineRule="auto"/>
      <w:ind w:left="714" w:hanging="357"/>
    </w:pPr>
    <w:rPr>
      <w:rFonts w:ascii="Times New Roman" w:eastAsia="Calibri" w:hAnsi="Times New Roman" w:cs="Times New Roman"/>
      <w:sz w:val="26"/>
      <w:szCs w:val="26"/>
      <w:lang w:val="x-none"/>
    </w:rPr>
  </w:style>
  <w:style w:type="character" w:customStyle="1" w:styleId="ac">
    <w:name w:val="Нижний колонтитул Знак"/>
    <w:basedOn w:val="a2"/>
    <w:link w:val="ab"/>
    <w:uiPriority w:val="99"/>
    <w:rsid w:val="0043110D"/>
    <w:rPr>
      <w:rFonts w:ascii="Times New Roman" w:eastAsia="Calibri" w:hAnsi="Times New Roman" w:cs="Times New Roman"/>
      <w:sz w:val="26"/>
      <w:szCs w:val="26"/>
      <w:lang w:val="x-none"/>
    </w:rPr>
  </w:style>
  <w:style w:type="paragraph" w:customStyle="1" w:styleId="dash041e005f0431005f044b005f0447005f043d005f044b005f0439">
    <w:name w:val="dash041e_005f0431_005f044b_005f0447_005f043d_005f044b_005f0439"/>
    <w:basedOn w:val="a1"/>
    <w:rsid w:val="002539DA"/>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D7644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D76442"/>
    <w:pPr>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rsid w:val="00DD13EB"/>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ad">
    <w:name w:val="Table Grid"/>
    <w:basedOn w:val="a3"/>
    <w:uiPriority w:val="39"/>
    <w:rsid w:val="00CF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1"/>
    <w:rsid w:val="00CF6F24"/>
    <w:pPr>
      <w:suppressLineNumbers/>
      <w:suppressAutoHyphens/>
      <w:spacing w:after="200" w:line="276" w:lineRule="auto"/>
    </w:pPr>
    <w:rPr>
      <w:rFonts w:ascii="Calibri" w:eastAsia="Times New Roman" w:hAnsi="Calibri" w:cs="Times New Roman"/>
      <w:lang w:eastAsia="ar-SA"/>
    </w:rPr>
  </w:style>
  <w:style w:type="paragraph" w:styleId="af">
    <w:name w:val="Normal (Web)"/>
    <w:aliases w:val="Normal (Web) Char,Обычный (Web)"/>
    <w:basedOn w:val="a1"/>
    <w:link w:val="af0"/>
    <w:uiPriority w:val="99"/>
    <w:unhideWhenUsed/>
    <w:qFormat/>
    <w:rsid w:val="003960D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0">
    <w:name w:val="Обычный (веб) Знак"/>
    <w:aliases w:val="Normal (Web) Char Знак,Обычный (Web) Знак"/>
    <w:link w:val="af"/>
    <w:uiPriority w:val="99"/>
    <w:rsid w:val="003960D0"/>
    <w:rPr>
      <w:rFonts w:ascii="Times New Roman" w:eastAsia="Times New Roman" w:hAnsi="Times New Roman" w:cs="Times New Roman"/>
      <w:sz w:val="24"/>
      <w:szCs w:val="24"/>
      <w:lang w:val="x-none" w:eastAsia="x-none"/>
    </w:rPr>
  </w:style>
  <w:style w:type="character" w:customStyle="1" w:styleId="apple-converted-space">
    <w:name w:val="apple-converted-space"/>
    <w:basedOn w:val="a2"/>
    <w:rsid w:val="004A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3AE7-9F8F-4A6C-B9AD-24EB1439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9885</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 Котегова</dc:creator>
  <cp:keywords/>
  <dc:description/>
  <cp:lastModifiedBy>Валерий Трухин</cp:lastModifiedBy>
  <cp:revision>2</cp:revision>
  <dcterms:created xsi:type="dcterms:W3CDTF">2023-10-02T13:10:00Z</dcterms:created>
  <dcterms:modified xsi:type="dcterms:W3CDTF">2023-10-02T13:10:00Z</dcterms:modified>
</cp:coreProperties>
</file>